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9D78" w14:textId="77777777" w:rsidR="00723A43" w:rsidRPr="00B32943" w:rsidRDefault="00225937">
      <w:pPr>
        <w:pStyle w:val="2"/>
        <w:widowControl/>
        <w:wordWrap w:val="0"/>
        <w:spacing w:before="0" w:beforeAutospacing="0" w:after="200" w:afterAutospacing="0" w:line="450" w:lineRule="atLeast"/>
        <w:jc w:val="center"/>
        <w:rPr>
          <w:rFonts w:ascii="华文中宋" w:eastAsia="华文中宋" w:hAnsi="华文中宋"/>
          <w:color w:val="666666"/>
        </w:rPr>
      </w:pPr>
      <w:r w:rsidRPr="00B32943">
        <w:rPr>
          <w:rFonts w:ascii="华文中宋" w:eastAsia="华文中宋" w:hAnsi="华文中宋"/>
          <w:color w:val="666666"/>
        </w:rPr>
        <w:t>赤峰学院采购10KW供电专线接入工程</w:t>
      </w:r>
    </w:p>
    <w:p w14:paraId="3831D598" w14:textId="77777777" w:rsidR="00723A43" w:rsidRPr="00B32943" w:rsidRDefault="00225937">
      <w:pPr>
        <w:pStyle w:val="2"/>
        <w:widowControl/>
        <w:wordWrap w:val="0"/>
        <w:spacing w:before="0" w:beforeAutospacing="0" w:after="200" w:afterAutospacing="0" w:line="450" w:lineRule="atLeast"/>
        <w:jc w:val="center"/>
        <w:rPr>
          <w:rFonts w:ascii="华文中宋" w:eastAsia="华文中宋" w:hAnsi="华文中宋"/>
          <w:color w:val="666666"/>
        </w:rPr>
      </w:pPr>
      <w:r w:rsidRPr="00B32943">
        <w:rPr>
          <w:rFonts w:ascii="华文中宋" w:eastAsia="华文中宋" w:hAnsi="华文中宋"/>
          <w:color w:val="666666"/>
        </w:rPr>
        <w:t>审计服务询价公告</w:t>
      </w:r>
    </w:p>
    <w:p w14:paraId="6ADBE941"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赤峰学院</w:t>
      </w:r>
      <w:r w:rsidRPr="00B32943">
        <w:rPr>
          <w:rFonts w:ascii="仿宋" w:eastAsia="仿宋" w:hAnsi="仿宋" w:cs="微软雅黑" w:hint="eastAsia"/>
          <w:color w:val="666666"/>
          <w:sz w:val="30"/>
          <w:szCs w:val="30"/>
        </w:rPr>
        <w:t>10KW供电专线接入工程</w:t>
      </w:r>
      <w:r w:rsidRPr="00B32943">
        <w:rPr>
          <w:rFonts w:ascii="仿宋" w:eastAsia="仿宋" w:hAnsi="仿宋" w:cs="微软雅黑"/>
          <w:color w:val="666666"/>
          <w:sz w:val="30"/>
          <w:szCs w:val="30"/>
        </w:rPr>
        <w:t>采用询价方式</w:t>
      </w:r>
      <w:proofErr w:type="gramStart"/>
      <w:r w:rsidRPr="00B32943">
        <w:rPr>
          <w:rFonts w:ascii="仿宋" w:eastAsia="仿宋" w:hAnsi="仿宋" w:cs="微软雅黑"/>
          <w:color w:val="666666"/>
          <w:sz w:val="30"/>
          <w:szCs w:val="30"/>
        </w:rPr>
        <w:t>采购全</w:t>
      </w:r>
      <w:proofErr w:type="gramEnd"/>
      <w:r w:rsidRPr="00B32943">
        <w:rPr>
          <w:rFonts w:ascii="仿宋" w:eastAsia="仿宋" w:hAnsi="仿宋" w:cs="微软雅黑"/>
          <w:color w:val="666666"/>
          <w:sz w:val="30"/>
          <w:szCs w:val="30"/>
        </w:rPr>
        <w:t>过程审计和工程决算审计服务</w:t>
      </w:r>
      <w:r w:rsidRPr="00B32943">
        <w:rPr>
          <w:rFonts w:ascii="仿宋" w:eastAsia="仿宋" w:hAnsi="仿宋" w:cs="微软雅黑" w:hint="eastAsia"/>
          <w:color w:val="666666"/>
          <w:sz w:val="30"/>
          <w:szCs w:val="30"/>
        </w:rPr>
        <w:t>，</w:t>
      </w:r>
      <w:r w:rsidRPr="00B32943">
        <w:rPr>
          <w:rFonts w:ascii="仿宋" w:eastAsia="仿宋" w:hAnsi="仿宋" w:cs="微软雅黑"/>
          <w:color w:val="666666"/>
          <w:sz w:val="30"/>
          <w:szCs w:val="30"/>
        </w:rPr>
        <w:t>欢迎符合资格条件的供应商前来报名参加。</w:t>
      </w:r>
    </w:p>
    <w:p w14:paraId="119055EE"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一、项目基本情况</w:t>
      </w:r>
    </w:p>
    <w:p w14:paraId="693D53EA"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项目名称：</w:t>
      </w:r>
      <w:r w:rsidRPr="00B32943">
        <w:rPr>
          <w:rFonts w:ascii="仿宋" w:eastAsia="仿宋" w:hAnsi="仿宋" w:cs="微软雅黑" w:hint="eastAsia"/>
          <w:color w:val="666666"/>
          <w:sz w:val="30"/>
          <w:szCs w:val="30"/>
        </w:rPr>
        <w:t>10KW供电专线接入工程审计服务采购项目</w:t>
      </w:r>
    </w:p>
    <w:p w14:paraId="70C92AA5"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预算金额：</w:t>
      </w:r>
      <w:r w:rsidRPr="00B32943">
        <w:rPr>
          <w:rFonts w:ascii="仿宋" w:eastAsia="仿宋" w:hAnsi="仿宋" w:cs="微软雅黑" w:hint="eastAsia"/>
          <w:color w:val="666666"/>
          <w:sz w:val="30"/>
          <w:szCs w:val="30"/>
        </w:rPr>
        <w:t>8.37万</w:t>
      </w:r>
      <w:r w:rsidRPr="00B32943">
        <w:rPr>
          <w:rFonts w:ascii="仿宋" w:eastAsia="仿宋" w:hAnsi="仿宋" w:cs="微软雅黑"/>
          <w:color w:val="666666"/>
          <w:sz w:val="30"/>
          <w:szCs w:val="30"/>
        </w:rPr>
        <w:t>元（人民币）</w:t>
      </w:r>
    </w:p>
    <w:p w14:paraId="7075F8B2"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采购需求：</w:t>
      </w:r>
      <w:r w:rsidRPr="00B32943">
        <w:rPr>
          <w:rFonts w:ascii="仿宋" w:eastAsia="仿宋" w:hAnsi="仿宋" w:cs="微软雅黑" w:hint="eastAsia"/>
          <w:color w:val="666666"/>
          <w:sz w:val="30"/>
          <w:szCs w:val="30"/>
        </w:rPr>
        <w:t>根据工程开展情况，拟对项目进行全面审计。主要目标是揭示项目实施过程中存在的问题，并提出整改方案及改进建议，促进规范管理及风险防范，保障建设项目的合</w:t>
      </w:r>
      <w:proofErr w:type="gramStart"/>
      <w:r w:rsidRPr="00B32943">
        <w:rPr>
          <w:rFonts w:ascii="仿宋" w:eastAsia="仿宋" w:hAnsi="仿宋" w:cs="微软雅黑" w:hint="eastAsia"/>
          <w:color w:val="666666"/>
          <w:sz w:val="30"/>
          <w:szCs w:val="30"/>
        </w:rPr>
        <w:t>规</w:t>
      </w:r>
      <w:proofErr w:type="gramEnd"/>
      <w:r w:rsidRPr="00B32943">
        <w:rPr>
          <w:rFonts w:ascii="仿宋" w:eastAsia="仿宋" w:hAnsi="仿宋" w:cs="微软雅黑" w:hint="eastAsia"/>
          <w:color w:val="666666"/>
          <w:sz w:val="30"/>
          <w:szCs w:val="30"/>
        </w:rPr>
        <w:t>性。</w:t>
      </w:r>
    </w:p>
    <w:p w14:paraId="78D2AF22"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1.履行基本建设程序方面。重点对基本建设程序履行情况及概算执行情况进行审查。</w:t>
      </w:r>
    </w:p>
    <w:p w14:paraId="4595AFE6"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2.招投标方面。重点关注招标、评标、定标程序及合同签订方面存在的问题。</w:t>
      </w:r>
    </w:p>
    <w:p w14:paraId="1A89F0D6"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3．工程实施方面。重点对相关单位履职情况、工程建设管理情况、工程结算的真实性、规范性、内部控制制度建设执行情况进行审核。</w:t>
      </w:r>
    </w:p>
    <w:p w14:paraId="38E8F2E5"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4．建设资金来源及使用方面。重点对项目建设资金来源合</w:t>
      </w:r>
      <w:proofErr w:type="gramStart"/>
      <w:r w:rsidRPr="00B32943">
        <w:rPr>
          <w:rFonts w:ascii="仿宋" w:eastAsia="仿宋" w:hAnsi="仿宋" w:cs="微软雅黑" w:hint="eastAsia"/>
          <w:color w:val="666666"/>
          <w:sz w:val="30"/>
          <w:szCs w:val="30"/>
        </w:rPr>
        <w:t>规</w:t>
      </w:r>
      <w:proofErr w:type="gramEnd"/>
      <w:r w:rsidRPr="00B32943">
        <w:rPr>
          <w:rFonts w:ascii="仿宋" w:eastAsia="仿宋" w:hAnsi="仿宋" w:cs="微软雅黑" w:hint="eastAsia"/>
          <w:color w:val="666666"/>
          <w:sz w:val="30"/>
          <w:szCs w:val="30"/>
        </w:rPr>
        <w:t>性、管理规范性进行审核。</w:t>
      </w:r>
    </w:p>
    <w:p w14:paraId="5BBB1B06"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lastRenderedPageBreak/>
        <w:t>5.基本建设财务核算管理方面。重点对建设资金核算的准确性、工程竣工决算情况进行审核。</w:t>
      </w:r>
    </w:p>
    <w:p w14:paraId="34089B3C"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6．项目建设绩效情况。重点对项目建成后效益情况进行审核。</w:t>
      </w:r>
    </w:p>
    <w:p w14:paraId="49380F68"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7.法律、法规、规章制度需要审核监督的其他事项。</w:t>
      </w:r>
    </w:p>
    <w:p w14:paraId="06B3F4FB"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8.出具全过程审计报告、工程决算审计报告。</w:t>
      </w:r>
    </w:p>
    <w:p w14:paraId="40C9FFC0" w14:textId="77777777" w:rsidR="00723A43" w:rsidRPr="00B32943" w:rsidRDefault="00DF77B2">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服务期限</w:t>
      </w:r>
      <w:r w:rsidR="00225937" w:rsidRPr="00B32943">
        <w:rPr>
          <w:rFonts w:ascii="仿宋" w:eastAsia="仿宋" w:hAnsi="仿宋" w:cs="微软雅黑"/>
          <w:color w:val="666666"/>
          <w:sz w:val="30"/>
          <w:szCs w:val="30"/>
        </w:rPr>
        <w:t>：</w:t>
      </w:r>
      <w:r w:rsidRPr="00B32943">
        <w:rPr>
          <w:rFonts w:ascii="仿宋" w:eastAsia="仿宋" w:hAnsi="仿宋" w:cs="微软雅黑" w:hint="eastAsia"/>
          <w:color w:val="666666"/>
          <w:sz w:val="30"/>
          <w:szCs w:val="30"/>
        </w:rPr>
        <w:t>自</w:t>
      </w:r>
      <w:r w:rsidR="008C309C" w:rsidRPr="00B32943">
        <w:rPr>
          <w:rFonts w:ascii="仿宋" w:eastAsia="仿宋" w:hAnsi="仿宋" w:cs="微软雅黑" w:hint="eastAsia"/>
          <w:color w:val="666666"/>
          <w:sz w:val="30"/>
          <w:szCs w:val="30"/>
        </w:rPr>
        <w:t>本项目竣工验收之</w:t>
      </w:r>
      <w:r w:rsidRPr="00B32943">
        <w:rPr>
          <w:rFonts w:ascii="仿宋" w:eastAsia="仿宋" w:hAnsi="仿宋" w:cs="微软雅黑" w:hint="eastAsia"/>
          <w:color w:val="666666"/>
          <w:sz w:val="30"/>
          <w:szCs w:val="30"/>
        </w:rPr>
        <w:t>日起</w:t>
      </w:r>
      <w:r w:rsidR="00942729" w:rsidRPr="00B32943">
        <w:rPr>
          <w:rFonts w:ascii="仿宋" w:eastAsia="仿宋" w:hAnsi="仿宋" w:cs="微软雅黑" w:hint="eastAsia"/>
          <w:color w:val="666666"/>
          <w:sz w:val="30"/>
          <w:szCs w:val="30"/>
        </w:rPr>
        <w:t>60</w:t>
      </w:r>
      <w:r w:rsidRPr="00B32943">
        <w:rPr>
          <w:rFonts w:ascii="仿宋" w:eastAsia="仿宋" w:hAnsi="仿宋" w:cs="微软雅黑" w:hint="eastAsia"/>
          <w:color w:val="666666"/>
          <w:sz w:val="30"/>
          <w:szCs w:val="30"/>
        </w:rPr>
        <w:t>个</w:t>
      </w:r>
      <w:r w:rsidR="00225937" w:rsidRPr="00B32943">
        <w:rPr>
          <w:rFonts w:ascii="仿宋" w:eastAsia="仿宋" w:hAnsi="仿宋" w:cs="微软雅黑" w:hint="eastAsia"/>
          <w:color w:val="666666"/>
          <w:sz w:val="30"/>
          <w:szCs w:val="30"/>
        </w:rPr>
        <w:t>工作日内</w:t>
      </w:r>
      <w:r w:rsidR="00942729" w:rsidRPr="00B32943">
        <w:rPr>
          <w:rFonts w:ascii="仿宋" w:eastAsia="仿宋" w:hAnsi="仿宋" w:cs="微软雅黑" w:hint="eastAsia"/>
          <w:color w:val="666666"/>
          <w:sz w:val="30"/>
          <w:szCs w:val="30"/>
        </w:rPr>
        <w:t>完成</w:t>
      </w:r>
      <w:r w:rsidR="00225937" w:rsidRPr="00B32943">
        <w:rPr>
          <w:rFonts w:ascii="仿宋" w:eastAsia="仿宋" w:hAnsi="仿宋" w:cs="微软雅黑"/>
          <w:color w:val="666666"/>
          <w:sz w:val="30"/>
          <w:szCs w:val="30"/>
        </w:rPr>
        <w:t>。</w:t>
      </w:r>
    </w:p>
    <w:p w14:paraId="206535EE"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付款方式：出具全过程审计报告、工程决算审计报告并通过项目验收合格，甲方一次性付给乙方全部合同</w:t>
      </w:r>
      <w:r w:rsidR="00DF77B2" w:rsidRPr="00B32943">
        <w:rPr>
          <w:rFonts w:ascii="仿宋" w:eastAsia="仿宋" w:hAnsi="仿宋" w:cs="微软雅黑" w:hint="eastAsia"/>
          <w:color w:val="666666"/>
          <w:sz w:val="30"/>
          <w:szCs w:val="30"/>
        </w:rPr>
        <w:t>价</w:t>
      </w:r>
      <w:r w:rsidRPr="00B32943">
        <w:rPr>
          <w:rFonts w:ascii="仿宋" w:eastAsia="仿宋" w:hAnsi="仿宋" w:cs="微软雅黑" w:hint="eastAsia"/>
          <w:color w:val="666666"/>
          <w:sz w:val="30"/>
          <w:szCs w:val="30"/>
        </w:rPr>
        <w:t>款。</w:t>
      </w:r>
    </w:p>
    <w:p w14:paraId="65D2A262"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二、申请人的资格要求</w:t>
      </w:r>
    </w:p>
    <w:p w14:paraId="5CAC68E9"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1.满足《中华人民共和国政府采购法》第二十二条规定；</w:t>
      </w:r>
    </w:p>
    <w:p w14:paraId="5D418E48"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2.落实政府采购政策需满足的资格要求：</w:t>
      </w:r>
    </w:p>
    <w:p w14:paraId="36FC3F9E"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（1）未被列入“信用中国”网站(www.creditchina.gov.cn)、中国政府采购网(www.ccgp.gov.cn)等渠道信用失信被执行人、重大税收违法案件当事人名单、政府采购严重违法失信行为记录名单；</w:t>
      </w:r>
    </w:p>
    <w:p w14:paraId="0621539D"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14:paraId="47915EE3"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（3）参加政府采购活动前三年内，在经营活动中没有重大违法记录；</w:t>
      </w:r>
    </w:p>
    <w:p w14:paraId="2EF214CA"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lastRenderedPageBreak/>
        <w:t>（</w:t>
      </w:r>
      <w:r w:rsidRPr="00B32943">
        <w:rPr>
          <w:rFonts w:ascii="仿宋" w:eastAsia="仿宋" w:hAnsi="仿宋" w:cs="微软雅黑" w:hint="eastAsia"/>
          <w:color w:val="666666"/>
          <w:sz w:val="30"/>
          <w:szCs w:val="30"/>
        </w:rPr>
        <w:t>4</w:t>
      </w:r>
      <w:r w:rsidRPr="00B32943">
        <w:rPr>
          <w:rFonts w:ascii="仿宋" w:eastAsia="仿宋" w:hAnsi="仿宋" w:cs="微软雅黑"/>
          <w:color w:val="666666"/>
          <w:sz w:val="30"/>
          <w:szCs w:val="30"/>
        </w:rPr>
        <w:t>）本项目不接受联合体投标。</w:t>
      </w:r>
    </w:p>
    <w:p w14:paraId="1814598F" w14:textId="77777777" w:rsidR="00723A43" w:rsidRPr="001F7C19"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1F7C19">
        <w:rPr>
          <w:rFonts w:ascii="仿宋" w:eastAsia="仿宋" w:hAnsi="仿宋" w:cs="微软雅黑"/>
          <w:color w:val="666666"/>
          <w:sz w:val="30"/>
          <w:szCs w:val="30"/>
        </w:rPr>
        <w:t>3. 供应</w:t>
      </w:r>
      <w:proofErr w:type="gramStart"/>
      <w:r w:rsidRPr="001F7C19">
        <w:rPr>
          <w:rFonts w:ascii="仿宋" w:eastAsia="仿宋" w:hAnsi="仿宋" w:cs="微软雅黑"/>
          <w:color w:val="666666"/>
          <w:sz w:val="30"/>
          <w:szCs w:val="30"/>
        </w:rPr>
        <w:t>商服务</w:t>
      </w:r>
      <w:proofErr w:type="gramEnd"/>
      <w:r w:rsidRPr="001F7C19">
        <w:rPr>
          <w:rFonts w:ascii="仿宋" w:eastAsia="仿宋" w:hAnsi="仿宋" w:cs="微软雅黑"/>
          <w:color w:val="666666"/>
          <w:sz w:val="30"/>
          <w:szCs w:val="30"/>
        </w:rPr>
        <w:t>团队成员应具有两年以上工作经历一级注册造价师、土建高级工程师、机电高级工程师、注册会计师和中级以上职称助理组成；</w:t>
      </w:r>
    </w:p>
    <w:p w14:paraId="5FBC840F" w14:textId="24D18393" w:rsidR="00723A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4.</w:t>
      </w:r>
      <w:r w:rsidRPr="00B32943">
        <w:rPr>
          <w:rFonts w:ascii="仿宋" w:eastAsia="仿宋" w:hAnsi="仿宋" w:cs="微软雅黑"/>
          <w:color w:val="666666"/>
          <w:sz w:val="30"/>
          <w:szCs w:val="30"/>
        </w:rPr>
        <w:t>自2021年1月起至少</w:t>
      </w:r>
      <w:r w:rsidRPr="00B32943">
        <w:rPr>
          <w:rFonts w:ascii="仿宋" w:eastAsia="仿宋" w:hAnsi="仿宋" w:cs="微软雅黑" w:hint="eastAsia"/>
          <w:color w:val="666666"/>
          <w:sz w:val="30"/>
          <w:szCs w:val="30"/>
        </w:rPr>
        <w:t>有同类及以上项目的实施经验，并有良好的业绩和履约记录。</w:t>
      </w:r>
    </w:p>
    <w:p w14:paraId="104D98F9" w14:textId="4AD87ED5" w:rsidR="001F7C19" w:rsidRPr="001F7C19" w:rsidRDefault="001F7C19" w:rsidP="001F7C19">
      <w:pPr>
        <w:pStyle w:val="a6"/>
        <w:widowControl/>
        <w:wordWrap w:val="0"/>
        <w:spacing w:line="540" w:lineRule="atLeast"/>
        <w:ind w:firstLine="555"/>
        <w:rPr>
          <w:rFonts w:ascii="仿宋" w:eastAsia="仿宋" w:hAnsi="仿宋" w:cs="微软雅黑" w:hint="eastAsia"/>
          <w:color w:val="666666"/>
          <w:sz w:val="30"/>
          <w:szCs w:val="30"/>
        </w:rPr>
      </w:pPr>
      <w:r>
        <w:rPr>
          <w:rFonts w:ascii="仿宋" w:eastAsia="仿宋" w:hAnsi="仿宋" w:cs="微软雅黑"/>
          <w:color w:val="666666"/>
          <w:sz w:val="30"/>
          <w:szCs w:val="30"/>
        </w:rPr>
        <w:t>5.</w:t>
      </w:r>
      <w:r w:rsidRPr="001F7C19">
        <w:rPr>
          <w:rFonts w:ascii="仿宋" w:eastAsia="仿宋" w:hAnsi="仿宋" w:cs="微软雅黑" w:hint="eastAsia"/>
          <w:color w:val="666666"/>
          <w:sz w:val="30"/>
          <w:szCs w:val="30"/>
        </w:rPr>
        <w:t>须有具有财政部门颁发的有效的《会计师事务所执业证书》</w:t>
      </w:r>
    </w:p>
    <w:p w14:paraId="14B164C3" w14:textId="4B987F5F" w:rsidR="001F7C19" w:rsidRPr="001F7C19" w:rsidRDefault="001F7C19" w:rsidP="001F7C19">
      <w:pPr>
        <w:pStyle w:val="a6"/>
        <w:widowControl/>
        <w:wordWrap w:val="0"/>
        <w:spacing w:before="0" w:beforeAutospacing="0" w:after="0" w:afterAutospacing="0" w:line="540" w:lineRule="atLeast"/>
        <w:ind w:firstLine="555"/>
        <w:rPr>
          <w:rFonts w:ascii="仿宋" w:eastAsia="仿宋" w:hAnsi="仿宋" w:cs="微软雅黑" w:hint="eastAsia"/>
          <w:color w:val="666666"/>
          <w:sz w:val="30"/>
          <w:szCs w:val="30"/>
        </w:rPr>
      </w:pPr>
      <w:r>
        <w:rPr>
          <w:rFonts w:ascii="仿宋" w:eastAsia="仿宋" w:hAnsi="仿宋" w:cs="微软雅黑"/>
          <w:color w:val="666666"/>
          <w:sz w:val="30"/>
          <w:szCs w:val="30"/>
        </w:rPr>
        <w:t>6.</w:t>
      </w:r>
      <w:r w:rsidRPr="001F7C19">
        <w:rPr>
          <w:rFonts w:ascii="仿宋" w:eastAsia="仿宋" w:hAnsi="仿宋" w:cs="微软雅黑" w:hint="eastAsia"/>
          <w:color w:val="666666"/>
          <w:sz w:val="30"/>
          <w:szCs w:val="30"/>
        </w:rPr>
        <w:t>供应商须提供人员的身份证复印，职业资格证书复印件，人员与供应商签订的一年以上劳务合同复印件，2022年1月至今任意连续3个月加盖社保机构公章的供应商为个人缴纳的养老保险缴纳个人明细或对账单复印件。</w:t>
      </w:r>
    </w:p>
    <w:p w14:paraId="5E232DBB" w14:textId="77777777" w:rsidR="00723A43" w:rsidRPr="00B32943" w:rsidRDefault="00225937">
      <w:pPr>
        <w:pStyle w:val="a6"/>
        <w:widowControl/>
        <w:wordWrap w:val="0"/>
        <w:spacing w:before="0" w:beforeAutospacing="0" w:after="0" w:afterAutospacing="0" w:line="540" w:lineRule="atLeast"/>
        <w:ind w:firstLine="555"/>
        <w:rPr>
          <w:rFonts w:ascii="微软雅黑" w:hAnsi="微软雅黑" w:cs="微软雅黑"/>
          <w:color w:val="666666"/>
        </w:rPr>
      </w:pPr>
      <w:r w:rsidRPr="00B32943">
        <w:rPr>
          <w:rStyle w:val="a4"/>
          <w:rFonts w:ascii="微软雅黑" w:eastAsia="微软雅黑" w:hAnsi="微软雅黑" w:cs="微软雅黑"/>
          <w:color w:val="666666"/>
          <w:sz w:val="28"/>
          <w:szCs w:val="28"/>
        </w:rPr>
        <w:t>三、</w:t>
      </w:r>
      <w:r w:rsidRPr="00B32943">
        <w:rPr>
          <w:rStyle w:val="a4"/>
          <w:rFonts w:ascii="微软雅黑" w:hAnsi="微软雅黑" w:cs="微软雅黑" w:hint="eastAsia"/>
          <w:color w:val="666666"/>
          <w:sz w:val="28"/>
          <w:szCs w:val="28"/>
        </w:rPr>
        <w:t>资格预审</w:t>
      </w:r>
    </w:p>
    <w:p w14:paraId="069E498F" w14:textId="03F11129"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时间：</w:t>
      </w:r>
      <w:r w:rsidR="00DF77B2" w:rsidRPr="00B32943">
        <w:rPr>
          <w:rFonts w:ascii="仿宋" w:eastAsia="仿宋" w:hAnsi="仿宋" w:cs="微软雅黑" w:hint="eastAsia"/>
          <w:color w:val="666666"/>
          <w:sz w:val="30"/>
          <w:szCs w:val="30"/>
        </w:rPr>
        <w:t>2</w:t>
      </w:r>
      <w:r w:rsidR="00DF77B2" w:rsidRPr="00B32943">
        <w:rPr>
          <w:rFonts w:ascii="仿宋" w:eastAsia="仿宋" w:hAnsi="仿宋" w:cs="微软雅黑"/>
          <w:color w:val="666666"/>
          <w:sz w:val="30"/>
          <w:szCs w:val="30"/>
        </w:rPr>
        <w:t>022</w:t>
      </w:r>
      <w:r w:rsidRPr="00B32943">
        <w:rPr>
          <w:rFonts w:ascii="仿宋" w:eastAsia="仿宋" w:hAnsi="仿宋" w:cs="微软雅黑"/>
          <w:color w:val="666666"/>
          <w:sz w:val="30"/>
          <w:szCs w:val="30"/>
        </w:rPr>
        <w:t>年</w:t>
      </w:r>
      <w:r w:rsidR="00DF77B2" w:rsidRPr="00B32943">
        <w:rPr>
          <w:rFonts w:ascii="仿宋" w:eastAsia="仿宋" w:hAnsi="仿宋" w:cs="微软雅黑" w:hint="eastAsia"/>
          <w:color w:val="666666"/>
          <w:sz w:val="30"/>
          <w:szCs w:val="30"/>
        </w:rPr>
        <w:t>6</w:t>
      </w:r>
      <w:r w:rsidRPr="00B32943">
        <w:rPr>
          <w:rFonts w:ascii="仿宋" w:eastAsia="仿宋" w:hAnsi="仿宋" w:cs="微软雅黑"/>
          <w:color w:val="666666"/>
          <w:sz w:val="30"/>
          <w:szCs w:val="30"/>
        </w:rPr>
        <w:t>月</w:t>
      </w:r>
      <w:r w:rsidR="001F7C19">
        <w:rPr>
          <w:rFonts w:ascii="仿宋" w:eastAsia="仿宋" w:hAnsi="仿宋" w:cs="微软雅黑"/>
          <w:color w:val="666666"/>
          <w:sz w:val="30"/>
          <w:szCs w:val="30"/>
        </w:rPr>
        <w:t>15</w:t>
      </w:r>
      <w:r w:rsidRPr="00B32943">
        <w:rPr>
          <w:rFonts w:ascii="仿宋" w:eastAsia="仿宋" w:hAnsi="仿宋" w:cs="微软雅黑"/>
          <w:color w:val="666666"/>
          <w:sz w:val="30"/>
          <w:szCs w:val="30"/>
        </w:rPr>
        <w:t>日至</w:t>
      </w:r>
      <w:r w:rsidR="00DF77B2" w:rsidRPr="00B32943">
        <w:rPr>
          <w:rFonts w:ascii="仿宋" w:eastAsia="仿宋" w:hAnsi="仿宋" w:cs="微软雅黑" w:hint="eastAsia"/>
          <w:color w:val="666666"/>
          <w:sz w:val="30"/>
          <w:szCs w:val="30"/>
        </w:rPr>
        <w:t>2</w:t>
      </w:r>
      <w:r w:rsidR="00DF77B2" w:rsidRPr="00B32943">
        <w:rPr>
          <w:rFonts w:ascii="仿宋" w:eastAsia="仿宋" w:hAnsi="仿宋" w:cs="微软雅黑"/>
          <w:color w:val="666666"/>
          <w:sz w:val="30"/>
          <w:szCs w:val="30"/>
        </w:rPr>
        <w:t>022</w:t>
      </w:r>
      <w:r w:rsidRPr="00B32943">
        <w:rPr>
          <w:rFonts w:ascii="仿宋" w:eastAsia="仿宋" w:hAnsi="仿宋" w:cs="微软雅黑"/>
          <w:color w:val="666666"/>
          <w:sz w:val="30"/>
          <w:szCs w:val="30"/>
        </w:rPr>
        <w:t>年</w:t>
      </w:r>
      <w:r w:rsidR="00DF77B2" w:rsidRPr="00B32943">
        <w:rPr>
          <w:rFonts w:ascii="仿宋" w:eastAsia="仿宋" w:hAnsi="仿宋" w:cs="微软雅黑" w:hint="eastAsia"/>
          <w:color w:val="666666"/>
          <w:sz w:val="30"/>
          <w:szCs w:val="30"/>
        </w:rPr>
        <w:t>6</w:t>
      </w:r>
      <w:r w:rsidRPr="00B32943">
        <w:rPr>
          <w:rFonts w:ascii="仿宋" w:eastAsia="仿宋" w:hAnsi="仿宋" w:cs="微软雅黑"/>
          <w:color w:val="666666"/>
          <w:sz w:val="30"/>
          <w:szCs w:val="30"/>
        </w:rPr>
        <w:t>月</w:t>
      </w:r>
      <w:r w:rsidR="001F7C19">
        <w:rPr>
          <w:rFonts w:ascii="仿宋" w:eastAsia="仿宋" w:hAnsi="仿宋" w:cs="微软雅黑"/>
          <w:color w:val="666666"/>
          <w:sz w:val="30"/>
          <w:szCs w:val="30"/>
        </w:rPr>
        <w:t>17</w:t>
      </w:r>
      <w:r w:rsidRPr="00B32943">
        <w:rPr>
          <w:rFonts w:ascii="仿宋" w:eastAsia="仿宋" w:hAnsi="仿宋" w:cs="微软雅黑"/>
          <w:color w:val="666666"/>
          <w:sz w:val="30"/>
          <w:szCs w:val="30"/>
        </w:rPr>
        <w:t>日，每天上午8:30至11:</w:t>
      </w:r>
      <w:r w:rsidRPr="00B32943">
        <w:rPr>
          <w:rFonts w:ascii="仿宋" w:eastAsia="仿宋" w:hAnsi="仿宋" w:cs="微软雅黑" w:hint="eastAsia"/>
          <w:color w:val="666666"/>
          <w:sz w:val="30"/>
          <w:szCs w:val="30"/>
        </w:rPr>
        <w:t>0</w:t>
      </w:r>
      <w:r w:rsidRPr="00B32943">
        <w:rPr>
          <w:rFonts w:ascii="仿宋" w:eastAsia="仿宋" w:hAnsi="仿宋" w:cs="微软雅黑"/>
          <w:color w:val="666666"/>
          <w:sz w:val="30"/>
          <w:szCs w:val="30"/>
        </w:rPr>
        <w:t>0，下午14:30至17:</w:t>
      </w:r>
      <w:r w:rsidRPr="00B32943">
        <w:rPr>
          <w:rFonts w:ascii="仿宋" w:eastAsia="仿宋" w:hAnsi="仿宋" w:cs="微软雅黑" w:hint="eastAsia"/>
          <w:color w:val="666666"/>
          <w:sz w:val="30"/>
          <w:szCs w:val="30"/>
        </w:rPr>
        <w:t>0</w:t>
      </w:r>
      <w:r w:rsidRPr="00B32943">
        <w:rPr>
          <w:rFonts w:ascii="仿宋" w:eastAsia="仿宋" w:hAnsi="仿宋" w:cs="微软雅黑"/>
          <w:color w:val="666666"/>
          <w:sz w:val="30"/>
          <w:szCs w:val="30"/>
        </w:rPr>
        <w:t>0。（北京时间，法定节假日除外）</w:t>
      </w:r>
    </w:p>
    <w:p w14:paraId="0178B8A3" w14:textId="5E6D2AF8"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地点：</w:t>
      </w:r>
      <w:r w:rsidRPr="00B32943">
        <w:rPr>
          <w:rFonts w:ascii="仿宋" w:eastAsia="仿宋" w:hAnsi="仿宋" w:cs="微软雅黑" w:hint="eastAsia"/>
          <w:color w:val="666666"/>
          <w:sz w:val="30"/>
          <w:szCs w:val="30"/>
        </w:rPr>
        <w:t>赤峰学院</w:t>
      </w:r>
      <w:r w:rsidR="00DF77B2" w:rsidRPr="00B32943">
        <w:rPr>
          <w:rFonts w:ascii="仿宋" w:eastAsia="仿宋" w:hAnsi="仿宋" w:cs="微软雅黑" w:hint="eastAsia"/>
          <w:color w:val="666666"/>
          <w:sz w:val="30"/>
          <w:szCs w:val="30"/>
        </w:rPr>
        <w:t>崇德</w:t>
      </w:r>
      <w:r w:rsidRPr="00B32943">
        <w:rPr>
          <w:rFonts w:ascii="仿宋" w:eastAsia="仿宋" w:hAnsi="仿宋" w:cs="微软雅黑"/>
          <w:color w:val="666666"/>
          <w:sz w:val="30"/>
          <w:szCs w:val="30"/>
        </w:rPr>
        <w:t>楼</w:t>
      </w:r>
      <w:r w:rsidR="00B32943">
        <w:rPr>
          <w:rFonts w:ascii="仿宋" w:eastAsia="仿宋" w:hAnsi="仿宋" w:cs="微软雅黑" w:hint="eastAsia"/>
          <w:color w:val="666666"/>
          <w:sz w:val="30"/>
          <w:szCs w:val="30"/>
        </w:rPr>
        <w:t>3</w:t>
      </w:r>
      <w:r w:rsidR="00B32943">
        <w:rPr>
          <w:rFonts w:ascii="仿宋" w:eastAsia="仿宋" w:hAnsi="仿宋" w:cs="微软雅黑"/>
          <w:color w:val="666666"/>
          <w:sz w:val="30"/>
          <w:szCs w:val="30"/>
        </w:rPr>
        <w:t>22</w:t>
      </w:r>
      <w:r w:rsidRPr="00B32943">
        <w:rPr>
          <w:rFonts w:ascii="仿宋" w:eastAsia="仿宋" w:hAnsi="仿宋" w:cs="微软雅黑"/>
          <w:color w:val="666666"/>
          <w:sz w:val="30"/>
          <w:szCs w:val="30"/>
        </w:rPr>
        <w:t>室</w:t>
      </w:r>
    </w:p>
    <w:p w14:paraId="0F4FF5D9"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方式：</w:t>
      </w:r>
      <w:r w:rsidRPr="00B32943">
        <w:rPr>
          <w:rFonts w:ascii="仿宋" w:eastAsia="仿宋" w:hAnsi="仿宋" w:cs="微软雅黑" w:hint="eastAsia"/>
          <w:color w:val="666666"/>
          <w:sz w:val="30"/>
          <w:szCs w:val="30"/>
        </w:rPr>
        <w:t>资格预审</w:t>
      </w:r>
      <w:r w:rsidRPr="00B32943">
        <w:rPr>
          <w:rFonts w:ascii="仿宋" w:eastAsia="仿宋" w:hAnsi="仿宋" w:cs="微软雅黑"/>
          <w:color w:val="666666"/>
          <w:sz w:val="30"/>
          <w:szCs w:val="30"/>
        </w:rPr>
        <w:t>时需携带加盖公章的以下资料原件及复印件三份：</w:t>
      </w:r>
    </w:p>
    <w:p w14:paraId="099734E4"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（1）</w:t>
      </w:r>
      <w:r w:rsidRPr="00B32943">
        <w:rPr>
          <w:rFonts w:ascii="仿宋" w:eastAsia="仿宋" w:hAnsi="仿宋" w:cs="微软雅黑" w:hint="eastAsia"/>
          <w:color w:val="666666"/>
          <w:sz w:val="30"/>
          <w:szCs w:val="30"/>
        </w:rPr>
        <w:t>预投标人</w:t>
      </w:r>
      <w:r w:rsidRPr="00B32943">
        <w:rPr>
          <w:rFonts w:ascii="仿宋" w:eastAsia="仿宋" w:hAnsi="仿宋" w:cs="微软雅黑"/>
          <w:color w:val="666666"/>
          <w:sz w:val="30"/>
          <w:szCs w:val="30"/>
        </w:rPr>
        <w:t>代表身份证明：法定代表人提供身份证明；授权委托人提供授权委托书；</w:t>
      </w:r>
    </w:p>
    <w:p w14:paraId="08D4D082"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（2）三证合一或多证合一营业执照副本；</w:t>
      </w:r>
    </w:p>
    <w:p w14:paraId="674FB380"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lastRenderedPageBreak/>
        <w:t>询价文件免费下载，下载地址赤峰学院主页采购专栏（</w:t>
      </w:r>
      <w:r w:rsidRPr="00B32943">
        <w:rPr>
          <w:rFonts w:ascii="仿宋" w:eastAsia="仿宋" w:hAnsi="仿宋" w:cs="微软雅黑"/>
          <w:color w:val="666666"/>
          <w:sz w:val="30"/>
          <w:szCs w:val="30"/>
        </w:rPr>
        <w:t>http://www.cfxy.cn/</w:t>
      </w:r>
      <w:r w:rsidRPr="00B32943">
        <w:rPr>
          <w:rFonts w:ascii="仿宋" w:eastAsia="仿宋" w:hAnsi="仿宋" w:cs="微软雅黑" w:hint="eastAsia"/>
          <w:color w:val="666666"/>
          <w:sz w:val="30"/>
          <w:szCs w:val="30"/>
        </w:rPr>
        <w:t>）</w:t>
      </w:r>
    </w:p>
    <w:p w14:paraId="77A61465"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四、提交投标</w:t>
      </w:r>
      <w:r w:rsidRPr="00B32943">
        <w:rPr>
          <w:rStyle w:val="a4"/>
          <w:rFonts w:ascii="微软雅黑" w:hAnsi="微软雅黑" w:cs="微软雅黑" w:hint="eastAsia"/>
          <w:color w:val="666666"/>
          <w:sz w:val="28"/>
          <w:szCs w:val="28"/>
        </w:rPr>
        <w:t>报价</w:t>
      </w:r>
      <w:r w:rsidRPr="00B32943">
        <w:rPr>
          <w:rStyle w:val="a4"/>
          <w:rFonts w:ascii="微软雅黑" w:eastAsia="微软雅黑" w:hAnsi="微软雅黑" w:cs="微软雅黑"/>
          <w:color w:val="666666"/>
          <w:sz w:val="28"/>
          <w:szCs w:val="28"/>
        </w:rPr>
        <w:t>截止时间、开标时间和地点</w:t>
      </w:r>
    </w:p>
    <w:p w14:paraId="39695596" w14:textId="29ED948B"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提交投标</w:t>
      </w:r>
      <w:r w:rsidRPr="00B32943">
        <w:rPr>
          <w:rFonts w:ascii="仿宋" w:eastAsia="仿宋" w:hAnsi="仿宋" w:cs="微软雅黑" w:hint="eastAsia"/>
          <w:color w:val="666666"/>
          <w:sz w:val="30"/>
          <w:szCs w:val="30"/>
        </w:rPr>
        <w:t>报价</w:t>
      </w:r>
      <w:r w:rsidRPr="00B32943">
        <w:rPr>
          <w:rFonts w:ascii="仿宋" w:eastAsia="仿宋" w:hAnsi="仿宋" w:cs="微软雅黑"/>
          <w:color w:val="666666"/>
          <w:sz w:val="30"/>
          <w:szCs w:val="30"/>
        </w:rPr>
        <w:t>截止时间：</w:t>
      </w:r>
      <w:r w:rsidR="003D2D72" w:rsidRPr="00B32943">
        <w:rPr>
          <w:rFonts w:ascii="仿宋" w:eastAsia="仿宋" w:hAnsi="仿宋" w:cs="微软雅黑" w:hint="eastAsia"/>
          <w:color w:val="666666"/>
          <w:sz w:val="30"/>
          <w:szCs w:val="30"/>
        </w:rPr>
        <w:t>2</w:t>
      </w:r>
      <w:r w:rsidR="003D2D72" w:rsidRPr="00B32943">
        <w:rPr>
          <w:rFonts w:ascii="仿宋" w:eastAsia="仿宋" w:hAnsi="仿宋" w:cs="微软雅黑"/>
          <w:color w:val="666666"/>
          <w:sz w:val="30"/>
          <w:szCs w:val="30"/>
        </w:rPr>
        <w:t>022</w:t>
      </w:r>
      <w:r w:rsidRPr="00B32943">
        <w:rPr>
          <w:rFonts w:ascii="仿宋" w:eastAsia="仿宋" w:hAnsi="仿宋" w:cs="微软雅黑"/>
          <w:color w:val="666666"/>
          <w:sz w:val="30"/>
          <w:szCs w:val="30"/>
        </w:rPr>
        <w:t>年</w:t>
      </w:r>
      <w:r w:rsidR="003D2D72" w:rsidRPr="00B32943">
        <w:rPr>
          <w:rFonts w:ascii="仿宋" w:eastAsia="仿宋" w:hAnsi="仿宋" w:cs="微软雅黑" w:hint="eastAsia"/>
          <w:color w:val="666666"/>
          <w:sz w:val="30"/>
          <w:szCs w:val="30"/>
        </w:rPr>
        <w:t>6</w:t>
      </w:r>
      <w:r w:rsidRPr="00B32943">
        <w:rPr>
          <w:rFonts w:ascii="仿宋" w:eastAsia="仿宋" w:hAnsi="仿宋" w:cs="微软雅黑"/>
          <w:color w:val="666666"/>
          <w:sz w:val="30"/>
          <w:szCs w:val="30"/>
        </w:rPr>
        <w:t>月</w:t>
      </w:r>
      <w:r w:rsidR="001F7C19">
        <w:rPr>
          <w:rFonts w:ascii="仿宋" w:eastAsia="仿宋" w:hAnsi="仿宋" w:cs="微软雅黑"/>
          <w:color w:val="666666"/>
          <w:sz w:val="30"/>
          <w:szCs w:val="30"/>
        </w:rPr>
        <w:t>17</w:t>
      </w:r>
      <w:r w:rsidRPr="00B32943">
        <w:rPr>
          <w:rFonts w:ascii="仿宋" w:eastAsia="仿宋" w:hAnsi="仿宋" w:cs="微软雅黑"/>
          <w:color w:val="666666"/>
          <w:sz w:val="30"/>
          <w:szCs w:val="30"/>
        </w:rPr>
        <w:t>日</w:t>
      </w:r>
      <w:r w:rsidR="003D2D72" w:rsidRPr="00B32943">
        <w:rPr>
          <w:rFonts w:ascii="仿宋" w:eastAsia="仿宋" w:hAnsi="仿宋" w:cs="微软雅黑" w:hint="eastAsia"/>
          <w:color w:val="666666"/>
          <w:sz w:val="30"/>
          <w:szCs w:val="30"/>
        </w:rPr>
        <w:t>1</w:t>
      </w:r>
      <w:r w:rsidR="003D2D72" w:rsidRPr="00B32943">
        <w:rPr>
          <w:rFonts w:ascii="仿宋" w:eastAsia="仿宋" w:hAnsi="仿宋" w:cs="微软雅黑"/>
          <w:color w:val="666666"/>
          <w:sz w:val="30"/>
          <w:szCs w:val="30"/>
        </w:rPr>
        <w:t>7</w:t>
      </w:r>
      <w:r w:rsidRPr="00B32943">
        <w:rPr>
          <w:rFonts w:ascii="仿宋" w:eastAsia="仿宋" w:hAnsi="仿宋" w:cs="微软雅黑"/>
          <w:color w:val="666666"/>
          <w:sz w:val="30"/>
          <w:szCs w:val="30"/>
        </w:rPr>
        <w:t>点</w:t>
      </w:r>
      <w:r w:rsidR="003D2D72" w:rsidRPr="00B32943">
        <w:rPr>
          <w:rFonts w:ascii="仿宋" w:eastAsia="仿宋" w:hAnsi="仿宋" w:cs="微软雅黑" w:hint="eastAsia"/>
          <w:color w:val="666666"/>
          <w:sz w:val="30"/>
          <w:szCs w:val="30"/>
        </w:rPr>
        <w:t>0</w:t>
      </w:r>
      <w:r w:rsidR="003D2D72" w:rsidRPr="00B32943">
        <w:rPr>
          <w:rFonts w:ascii="仿宋" w:eastAsia="仿宋" w:hAnsi="仿宋" w:cs="微软雅黑"/>
          <w:color w:val="666666"/>
          <w:sz w:val="30"/>
          <w:szCs w:val="30"/>
        </w:rPr>
        <w:t>1</w:t>
      </w:r>
      <w:r w:rsidRPr="00B32943">
        <w:rPr>
          <w:rFonts w:ascii="仿宋" w:eastAsia="仿宋" w:hAnsi="仿宋" w:cs="微软雅黑"/>
          <w:color w:val="666666"/>
          <w:sz w:val="30"/>
          <w:szCs w:val="30"/>
        </w:rPr>
        <w:t>分（北京时间）</w:t>
      </w:r>
    </w:p>
    <w:p w14:paraId="19052EBD" w14:textId="28A627FD"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开标时间：</w:t>
      </w:r>
      <w:r w:rsidR="003D2D72" w:rsidRPr="00B32943">
        <w:rPr>
          <w:rFonts w:ascii="仿宋" w:eastAsia="仿宋" w:hAnsi="仿宋" w:cs="微软雅黑" w:hint="eastAsia"/>
          <w:color w:val="666666"/>
          <w:sz w:val="30"/>
          <w:szCs w:val="30"/>
        </w:rPr>
        <w:t>2</w:t>
      </w:r>
      <w:r w:rsidR="003D2D72" w:rsidRPr="00B32943">
        <w:rPr>
          <w:rFonts w:ascii="仿宋" w:eastAsia="仿宋" w:hAnsi="仿宋" w:cs="微软雅黑"/>
          <w:color w:val="666666"/>
          <w:sz w:val="30"/>
          <w:szCs w:val="30"/>
        </w:rPr>
        <w:t>022</w:t>
      </w:r>
      <w:r w:rsidRPr="00B32943">
        <w:rPr>
          <w:rFonts w:ascii="仿宋" w:eastAsia="仿宋" w:hAnsi="仿宋" w:cs="微软雅黑"/>
          <w:color w:val="666666"/>
          <w:sz w:val="30"/>
          <w:szCs w:val="30"/>
        </w:rPr>
        <w:t>年</w:t>
      </w:r>
      <w:r w:rsidR="003D2D72" w:rsidRPr="00B32943">
        <w:rPr>
          <w:rFonts w:ascii="仿宋" w:eastAsia="仿宋" w:hAnsi="仿宋" w:cs="微软雅黑" w:hint="eastAsia"/>
          <w:color w:val="666666"/>
          <w:sz w:val="30"/>
          <w:szCs w:val="30"/>
        </w:rPr>
        <w:t>6</w:t>
      </w:r>
      <w:r w:rsidRPr="00B32943">
        <w:rPr>
          <w:rFonts w:ascii="仿宋" w:eastAsia="仿宋" w:hAnsi="仿宋" w:cs="微软雅黑"/>
          <w:color w:val="666666"/>
          <w:sz w:val="30"/>
          <w:szCs w:val="30"/>
        </w:rPr>
        <w:t>月</w:t>
      </w:r>
      <w:r w:rsidR="001F7C19">
        <w:rPr>
          <w:rFonts w:ascii="仿宋" w:eastAsia="仿宋" w:hAnsi="仿宋" w:cs="微软雅黑"/>
          <w:color w:val="666666"/>
          <w:sz w:val="30"/>
          <w:szCs w:val="30"/>
        </w:rPr>
        <w:t>21</w:t>
      </w:r>
      <w:r w:rsidRPr="00B32943">
        <w:rPr>
          <w:rFonts w:ascii="仿宋" w:eastAsia="仿宋" w:hAnsi="仿宋" w:cs="微软雅黑"/>
          <w:color w:val="666666"/>
          <w:sz w:val="30"/>
          <w:szCs w:val="30"/>
        </w:rPr>
        <w:t>日</w:t>
      </w:r>
      <w:r w:rsidR="001F7C19">
        <w:rPr>
          <w:rFonts w:ascii="仿宋" w:eastAsia="仿宋" w:hAnsi="仿宋" w:cs="微软雅黑"/>
          <w:color w:val="666666"/>
          <w:sz w:val="30"/>
          <w:szCs w:val="30"/>
        </w:rPr>
        <w:t>9</w:t>
      </w:r>
      <w:r w:rsidRPr="00B32943">
        <w:rPr>
          <w:rFonts w:ascii="仿宋" w:eastAsia="仿宋" w:hAnsi="仿宋" w:cs="微软雅黑"/>
          <w:color w:val="666666"/>
          <w:sz w:val="30"/>
          <w:szCs w:val="30"/>
        </w:rPr>
        <w:t>点</w:t>
      </w:r>
      <w:r w:rsidR="003D2D72" w:rsidRPr="00B32943">
        <w:rPr>
          <w:rFonts w:ascii="仿宋" w:eastAsia="仿宋" w:hAnsi="仿宋" w:cs="微软雅黑" w:hint="eastAsia"/>
          <w:color w:val="666666"/>
          <w:sz w:val="30"/>
          <w:szCs w:val="30"/>
        </w:rPr>
        <w:t>0</w:t>
      </w:r>
      <w:r w:rsidR="003D2D72" w:rsidRPr="00B32943">
        <w:rPr>
          <w:rFonts w:ascii="仿宋" w:eastAsia="仿宋" w:hAnsi="仿宋" w:cs="微软雅黑"/>
          <w:color w:val="666666"/>
          <w:sz w:val="30"/>
          <w:szCs w:val="30"/>
        </w:rPr>
        <w:t>0</w:t>
      </w:r>
      <w:r w:rsidRPr="00B32943">
        <w:rPr>
          <w:rFonts w:ascii="仿宋" w:eastAsia="仿宋" w:hAnsi="仿宋" w:cs="微软雅黑"/>
          <w:color w:val="666666"/>
          <w:sz w:val="30"/>
          <w:szCs w:val="30"/>
        </w:rPr>
        <w:t>分（北京时间）</w:t>
      </w:r>
    </w:p>
    <w:p w14:paraId="76DEDAEE" w14:textId="5691815A"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地点：赤峰</w:t>
      </w:r>
      <w:r w:rsidRPr="00B32943">
        <w:rPr>
          <w:rFonts w:ascii="仿宋" w:eastAsia="仿宋" w:hAnsi="仿宋" w:cs="微软雅黑" w:hint="eastAsia"/>
          <w:color w:val="666666"/>
          <w:sz w:val="30"/>
          <w:szCs w:val="30"/>
        </w:rPr>
        <w:t>学院</w:t>
      </w:r>
      <w:r w:rsidR="003D2D72" w:rsidRPr="00B32943">
        <w:rPr>
          <w:rFonts w:ascii="仿宋" w:eastAsia="仿宋" w:hAnsi="仿宋" w:cs="微软雅黑" w:hint="eastAsia"/>
          <w:color w:val="666666"/>
          <w:sz w:val="30"/>
          <w:szCs w:val="30"/>
        </w:rPr>
        <w:t>崇德</w:t>
      </w:r>
      <w:r w:rsidRPr="00B32943">
        <w:rPr>
          <w:rFonts w:ascii="仿宋" w:eastAsia="仿宋" w:hAnsi="仿宋" w:cs="微软雅黑"/>
          <w:color w:val="666666"/>
          <w:sz w:val="30"/>
          <w:szCs w:val="30"/>
        </w:rPr>
        <w:t>楼</w:t>
      </w:r>
      <w:r w:rsidR="00B32943">
        <w:rPr>
          <w:rFonts w:ascii="仿宋" w:eastAsia="仿宋" w:hAnsi="仿宋" w:cs="微软雅黑" w:hint="eastAsia"/>
          <w:color w:val="666666"/>
          <w:sz w:val="30"/>
          <w:szCs w:val="30"/>
        </w:rPr>
        <w:t>3</w:t>
      </w:r>
      <w:r w:rsidR="00B32943">
        <w:rPr>
          <w:rFonts w:ascii="仿宋" w:eastAsia="仿宋" w:hAnsi="仿宋" w:cs="微软雅黑"/>
          <w:color w:val="666666"/>
          <w:sz w:val="30"/>
          <w:szCs w:val="30"/>
        </w:rPr>
        <w:t>22</w:t>
      </w:r>
      <w:r w:rsidRPr="00B32943">
        <w:rPr>
          <w:rFonts w:ascii="仿宋" w:eastAsia="仿宋" w:hAnsi="仿宋" w:cs="微软雅黑"/>
          <w:color w:val="666666"/>
          <w:sz w:val="30"/>
          <w:szCs w:val="30"/>
        </w:rPr>
        <w:t>室</w:t>
      </w:r>
    </w:p>
    <w:p w14:paraId="5E81C73B"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五、公告期限</w:t>
      </w:r>
    </w:p>
    <w:p w14:paraId="33C51C7E"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自本公告发布之日起</w:t>
      </w:r>
      <w:r w:rsidRPr="00B32943">
        <w:rPr>
          <w:rFonts w:ascii="仿宋" w:eastAsia="仿宋" w:hAnsi="仿宋" w:cs="微软雅黑" w:hint="eastAsia"/>
          <w:color w:val="666666"/>
          <w:sz w:val="30"/>
          <w:szCs w:val="30"/>
        </w:rPr>
        <w:t>3</w:t>
      </w:r>
      <w:r w:rsidRPr="00B32943">
        <w:rPr>
          <w:rFonts w:ascii="仿宋" w:eastAsia="仿宋" w:hAnsi="仿宋" w:cs="微软雅黑"/>
          <w:color w:val="666666"/>
          <w:sz w:val="30"/>
          <w:szCs w:val="30"/>
        </w:rPr>
        <w:t>个工作日。</w:t>
      </w:r>
    </w:p>
    <w:p w14:paraId="2BE2E37E" w14:textId="77777777" w:rsidR="00723A43" w:rsidRPr="00B32943" w:rsidRDefault="00225937">
      <w:pPr>
        <w:pStyle w:val="a6"/>
        <w:widowControl/>
        <w:wordWrap w:val="0"/>
        <w:spacing w:before="0" w:beforeAutospacing="0" w:after="0" w:afterAutospacing="0" w:line="540" w:lineRule="atLeast"/>
        <w:ind w:firstLine="555"/>
        <w:rPr>
          <w:rFonts w:ascii="微软雅黑" w:eastAsia="微软雅黑" w:hAnsi="微软雅黑" w:cs="微软雅黑"/>
          <w:color w:val="666666"/>
        </w:rPr>
      </w:pPr>
      <w:r w:rsidRPr="00B32943">
        <w:rPr>
          <w:rStyle w:val="a4"/>
          <w:rFonts w:ascii="微软雅黑" w:eastAsia="微软雅黑" w:hAnsi="微软雅黑" w:cs="微软雅黑"/>
          <w:color w:val="666666"/>
          <w:sz w:val="28"/>
          <w:szCs w:val="28"/>
        </w:rPr>
        <w:t>六、其他补充事宜</w:t>
      </w:r>
    </w:p>
    <w:p w14:paraId="3A3E2AD2"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发布公告的媒介：</w:t>
      </w:r>
      <w:r w:rsidRPr="00B32943">
        <w:rPr>
          <w:rFonts w:ascii="仿宋" w:eastAsia="仿宋" w:hAnsi="仿宋" w:cs="微软雅黑" w:hint="eastAsia"/>
          <w:color w:val="666666"/>
          <w:sz w:val="30"/>
          <w:szCs w:val="30"/>
        </w:rPr>
        <w:t>赤峰学院主页</w:t>
      </w:r>
      <w:r w:rsidRPr="00B32943">
        <w:rPr>
          <w:rFonts w:ascii="仿宋" w:eastAsia="仿宋" w:hAnsi="仿宋" w:cs="微软雅黑"/>
          <w:color w:val="666666"/>
          <w:sz w:val="30"/>
          <w:szCs w:val="30"/>
        </w:rPr>
        <w:t>http://www.cfxy.cn/“政府采购专栏”上发布。</w:t>
      </w:r>
    </w:p>
    <w:p w14:paraId="7DFD9027" w14:textId="77777777" w:rsidR="00723A43" w:rsidRPr="00B32943" w:rsidRDefault="00225937">
      <w:pPr>
        <w:pStyle w:val="a6"/>
        <w:widowControl/>
        <w:wordWrap w:val="0"/>
        <w:spacing w:before="0" w:beforeAutospacing="0" w:after="0" w:afterAutospacing="0" w:line="540" w:lineRule="atLeast"/>
        <w:ind w:firstLine="555"/>
        <w:rPr>
          <w:rFonts w:ascii="微软雅黑" w:hAnsi="微软雅黑" w:cs="微软雅黑"/>
          <w:color w:val="666666"/>
        </w:rPr>
      </w:pPr>
      <w:r w:rsidRPr="00B32943">
        <w:rPr>
          <w:rStyle w:val="a4"/>
          <w:rFonts w:ascii="微软雅黑" w:eastAsia="微软雅黑" w:hAnsi="微软雅黑" w:cs="微软雅黑"/>
          <w:color w:val="666666"/>
          <w:sz w:val="28"/>
          <w:szCs w:val="28"/>
        </w:rPr>
        <w:t>七、联系方式</w:t>
      </w:r>
    </w:p>
    <w:p w14:paraId="03902E85"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1.采购人信息</w:t>
      </w:r>
    </w:p>
    <w:p w14:paraId="4D554BA7"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名称：赤峰学院</w:t>
      </w:r>
      <w:proofErr w:type="gramStart"/>
      <w:r w:rsidRPr="00B32943">
        <w:rPr>
          <w:rFonts w:ascii="仿宋" w:eastAsia="仿宋" w:hAnsi="仿宋" w:cs="微软雅黑"/>
          <w:color w:val="666666"/>
          <w:sz w:val="30"/>
          <w:szCs w:val="30"/>
        </w:rPr>
        <w:t xml:space="preserve">　　　　　</w:t>
      </w:r>
      <w:proofErr w:type="gramEnd"/>
    </w:p>
    <w:p w14:paraId="5C442D5E" w14:textId="77777777"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color w:val="666666"/>
          <w:sz w:val="30"/>
          <w:szCs w:val="30"/>
        </w:rPr>
        <w:t>地址：赤峰市红山区迎宾路1号</w:t>
      </w:r>
      <w:proofErr w:type="gramStart"/>
      <w:r w:rsidRPr="00B32943">
        <w:rPr>
          <w:rFonts w:ascii="仿宋" w:eastAsia="仿宋" w:hAnsi="仿宋" w:cs="微软雅黑"/>
          <w:color w:val="666666"/>
          <w:sz w:val="30"/>
          <w:szCs w:val="30"/>
        </w:rPr>
        <w:t xml:space="preserve">　　　　　　　　</w:t>
      </w:r>
      <w:proofErr w:type="gramEnd"/>
    </w:p>
    <w:p w14:paraId="3E8D57F9" w14:textId="6382F806" w:rsidR="00723A43" w:rsidRPr="00B32943" w:rsidRDefault="00225937">
      <w:pPr>
        <w:pStyle w:val="a6"/>
        <w:widowControl/>
        <w:wordWrap w:val="0"/>
        <w:spacing w:before="0" w:beforeAutospacing="0" w:after="0" w:afterAutospacing="0" w:line="540" w:lineRule="atLeast"/>
        <w:ind w:firstLine="555"/>
        <w:rPr>
          <w:rFonts w:ascii="仿宋" w:eastAsia="仿宋" w:hAnsi="仿宋" w:cs="微软雅黑"/>
          <w:color w:val="666666"/>
          <w:sz w:val="30"/>
          <w:szCs w:val="30"/>
        </w:rPr>
      </w:pPr>
      <w:r w:rsidRPr="00B32943">
        <w:rPr>
          <w:rFonts w:ascii="仿宋" w:eastAsia="仿宋" w:hAnsi="仿宋" w:cs="微软雅黑" w:hint="eastAsia"/>
          <w:color w:val="666666"/>
          <w:sz w:val="30"/>
          <w:szCs w:val="30"/>
        </w:rPr>
        <w:t>联系人</w:t>
      </w:r>
      <w:r w:rsidRPr="00B32943">
        <w:rPr>
          <w:rFonts w:ascii="仿宋" w:eastAsia="仿宋" w:hAnsi="仿宋" w:cs="微软雅黑"/>
          <w:color w:val="666666"/>
          <w:sz w:val="30"/>
          <w:szCs w:val="30"/>
        </w:rPr>
        <w:t>：</w:t>
      </w:r>
      <w:r w:rsidR="00B32943">
        <w:rPr>
          <w:rFonts w:ascii="仿宋" w:eastAsia="仿宋" w:hAnsi="仿宋" w:cs="微软雅黑" w:hint="eastAsia"/>
          <w:color w:val="666666"/>
          <w:sz w:val="30"/>
          <w:szCs w:val="30"/>
        </w:rPr>
        <w:t>乌云芒</w:t>
      </w:r>
      <w:proofErr w:type="gramStart"/>
      <w:r w:rsidR="00B32943">
        <w:rPr>
          <w:rFonts w:ascii="仿宋" w:eastAsia="仿宋" w:hAnsi="仿宋" w:cs="微软雅黑" w:hint="eastAsia"/>
          <w:color w:val="666666"/>
          <w:sz w:val="30"/>
          <w:szCs w:val="30"/>
        </w:rPr>
        <w:t>莱</w:t>
      </w:r>
      <w:proofErr w:type="gramEnd"/>
      <w:r w:rsidR="00B32943">
        <w:rPr>
          <w:rFonts w:ascii="仿宋" w:eastAsia="仿宋" w:hAnsi="仿宋" w:cs="微软雅黑" w:hint="eastAsia"/>
          <w:color w:val="666666"/>
          <w:sz w:val="30"/>
          <w:szCs w:val="30"/>
        </w:rPr>
        <w:t xml:space="preserve"> </w:t>
      </w:r>
      <w:r w:rsidR="00B32943">
        <w:rPr>
          <w:rFonts w:ascii="仿宋" w:eastAsia="仿宋" w:hAnsi="仿宋" w:cs="微软雅黑"/>
          <w:color w:val="666666"/>
          <w:sz w:val="30"/>
          <w:szCs w:val="30"/>
        </w:rPr>
        <w:t xml:space="preserve">   </w:t>
      </w:r>
      <w:r w:rsidRPr="00B32943">
        <w:rPr>
          <w:rFonts w:ascii="仿宋" w:eastAsia="仿宋" w:hAnsi="仿宋" w:cs="微软雅黑" w:hint="eastAsia"/>
          <w:color w:val="666666"/>
          <w:sz w:val="30"/>
          <w:szCs w:val="30"/>
        </w:rPr>
        <w:t>联系电话：</w:t>
      </w:r>
      <w:r w:rsidR="00B32943">
        <w:rPr>
          <w:rFonts w:ascii="仿宋" w:eastAsia="仿宋" w:hAnsi="仿宋" w:cs="微软雅黑" w:hint="eastAsia"/>
          <w:color w:val="666666"/>
          <w:sz w:val="30"/>
          <w:szCs w:val="30"/>
        </w:rPr>
        <w:t>1</w:t>
      </w:r>
      <w:r w:rsidR="00B32943">
        <w:rPr>
          <w:rFonts w:ascii="仿宋" w:eastAsia="仿宋" w:hAnsi="仿宋" w:cs="微软雅黑"/>
          <w:color w:val="666666"/>
          <w:sz w:val="30"/>
          <w:szCs w:val="30"/>
        </w:rPr>
        <w:t>3674761895</w:t>
      </w:r>
    </w:p>
    <w:p w14:paraId="4F74C9B7" w14:textId="77777777" w:rsidR="003D2D72" w:rsidRPr="00B32943" w:rsidRDefault="003D2D72">
      <w:pPr>
        <w:widowControl/>
        <w:jc w:val="left"/>
        <w:rPr>
          <w:rFonts w:ascii="宋体" w:hAnsi="宋体"/>
          <w:b/>
          <w:bCs/>
          <w:sz w:val="36"/>
          <w:szCs w:val="36"/>
        </w:rPr>
      </w:pPr>
      <w:r w:rsidRPr="00B32943">
        <w:rPr>
          <w:rFonts w:ascii="宋体" w:hAnsi="宋体"/>
          <w:b/>
          <w:bCs/>
          <w:sz w:val="36"/>
          <w:szCs w:val="36"/>
        </w:rPr>
        <w:br w:type="page"/>
      </w:r>
    </w:p>
    <w:p w14:paraId="4E6B5EA7" w14:textId="77777777" w:rsidR="00723A43" w:rsidRPr="00B32943" w:rsidRDefault="00225937">
      <w:pPr>
        <w:wordWrap w:val="0"/>
        <w:ind w:firstLineChars="900" w:firstLine="3253"/>
        <w:rPr>
          <w:rFonts w:ascii="宋体"/>
          <w:b/>
          <w:bCs/>
          <w:sz w:val="36"/>
          <w:szCs w:val="36"/>
        </w:rPr>
      </w:pPr>
      <w:r w:rsidRPr="00B32943">
        <w:rPr>
          <w:rFonts w:ascii="宋体" w:hAnsi="宋体" w:hint="eastAsia"/>
          <w:b/>
          <w:bCs/>
          <w:sz w:val="36"/>
          <w:szCs w:val="36"/>
        </w:rPr>
        <w:lastRenderedPageBreak/>
        <w:t>合同</w:t>
      </w:r>
      <w:r w:rsidR="003D2D72" w:rsidRPr="00B32943">
        <w:rPr>
          <w:rFonts w:ascii="宋体" w:hAnsi="宋体" w:hint="eastAsia"/>
          <w:b/>
          <w:bCs/>
          <w:sz w:val="36"/>
          <w:szCs w:val="36"/>
        </w:rPr>
        <w:t>草案</w:t>
      </w:r>
    </w:p>
    <w:p w14:paraId="081AF919" w14:textId="77777777" w:rsidR="00723A43" w:rsidRPr="00B32943" w:rsidRDefault="00225937">
      <w:pPr>
        <w:wordWrap w:val="0"/>
        <w:jc w:val="center"/>
        <w:rPr>
          <w:rFonts w:ascii="宋体"/>
          <w:sz w:val="28"/>
          <w:szCs w:val="28"/>
        </w:rPr>
      </w:pPr>
      <w:r w:rsidRPr="00B32943">
        <w:rPr>
          <w:rFonts w:ascii="宋体" w:hAnsi="宋体" w:hint="eastAsia"/>
          <w:sz w:val="28"/>
          <w:szCs w:val="28"/>
        </w:rPr>
        <w:t>（按最后确定的询价内容执行）</w:t>
      </w:r>
    </w:p>
    <w:p w14:paraId="0DD2F20D" w14:textId="77777777" w:rsidR="00723A43" w:rsidRPr="00B32943" w:rsidRDefault="00225937">
      <w:pPr>
        <w:wordWrap w:val="0"/>
        <w:rPr>
          <w:rFonts w:ascii="宋体"/>
          <w:sz w:val="28"/>
          <w:szCs w:val="28"/>
        </w:rPr>
      </w:pPr>
      <w:r w:rsidRPr="00B32943">
        <w:rPr>
          <w:rFonts w:ascii="宋体" w:hAnsi="宋体" w:hint="eastAsia"/>
          <w:sz w:val="28"/>
          <w:szCs w:val="28"/>
        </w:rPr>
        <w:t>采购人：赤峰学院（以下简称甲方）</w:t>
      </w:r>
    </w:p>
    <w:p w14:paraId="709C9883" w14:textId="77777777" w:rsidR="00723A43" w:rsidRPr="00B32943" w:rsidRDefault="00225937">
      <w:pPr>
        <w:wordWrap w:val="0"/>
        <w:rPr>
          <w:rFonts w:ascii="宋体"/>
          <w:sz w:val="28"/>
          <w:szCs w:val="28"/>
        </w:rPr>
      </w:pPr>
      <w:r w:rsidRPr="00B32943">
        <w:rPr>
          <w:rFonts w:ascii="宋体" w:hAnsi="宋体" w:hint="eastAsia"/>
          <w:sz w:val="28"/>
          <w:szCs w:val="28"/>
        </w:rPr>
        <w:t>成交人：（以下简称乙方）</w:t>
      </w:r>
    </w:p>
    <w:p w14:paraId="4293D7D8"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乙方在甲方组织的采购</w:t>
      </w:r>
      <w:r w:rsidRPr="00B32943">
        <w:rPr>
          <w:rFonts w:ascii="宋体" w:hAnsi="宋体" w:hint="eastAsia"/>
          <w:kern w:val="0"/>
          <w:sz w:val="28"/>
          <w:szCs w:val="28"/>
        </w:rPr>
        <w:t>×××××</w:t>
      </w:r>
      <w:r w:rsidRPr="00B32943">
        <w:rPr>
          <w:rFonts w:ascii="宋体" w:hAnsi="宋体" w:hint="eastAsia"/>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14:paraId="3CCC55DB" w14:textId="77777777" w:rsidR="00723A43" w:rsidRPr="00B32943" w:rsidRDefault="00225937">
      <w:pPr>
        <w:wordWrap w:val="0"/>
        <w:jc w:val="left"/>
        <w:rPr>
          <w:rFonts w:ascii="宋体"/>
          <w:sz w:val="28"/>
          <w:szCs w:val="28"/>
        </w:rPr>
      </w:pPr>
      <w:r w:rsidRPr="00B32943">
        <w:rPr>
          <w:rFonts w:ascii="宋体" w:hAnsi="宋体" w:hint="eastAsia"/>
          <w:b/>
          <w:bCs/>
          <w:sz w:val="28"/>
          <w:szCs w:val="28"/>
        </w:rPr>
        <w:t>一、定义</w:t>
      </w:r>
    </w:p>
    <w:p w14:paraId="06068AFA" w14:textId="77777777" w:rsidR="00723A43" w:rsidRPr="00B32943" w:rsidRDefault="00225937">
      <w:pPr>
        <w:wordWrap w:val="0"/>
        <w:autoSpaceDE w:val="0"/>
        <w:autoSpaceDN w:val="0"/>
        <w:adjustRightInd w:val="0"/>
        <w:snapToGrid w:val="0"/>
        <w:spacing w:line="600" w:lineRule="exact"/>
        <w:ind w:right="32" w:firstLineChars="178" w:firstLine="498"/>
        <w:rPr>
          <w:rFonts w:ascii="宋体"/>
          <w:kern w:val="0"/>
          <w:sz w:val="28"/>
          <w:szCs w:val="28"/>
        </w:rPr>
      </w:pPr>
      <w:r w:rsidRPr="00B32943">
        <w:rPr>
          <w:rFonts w:ascii="宋体" w:hAnsi="宋体" w:hint="eastAsia"/>
          <w:kern w:val="0"/>
          <w:sz w:val="28"/>
          <w:szCs w:val="28"/>
        </w:rPr>
        <w:t>1. “合同”系指甲乙双方签署的、合同格式中载明的甲乙双方所达成的协议，包括所有的附件、附录和构成合同的所有文件；</w:t>
      </w:r>
    </w:p>
    <w:p w14:paraId="440E592F" w14:textId="77777777" w:rsidR="00723A43" w:rsidRPr="00B32943" w:rsidRDefault="00225937">
      <w:pPr>
        <w:wordWrap w:val="0"/>
        <w:autoSpaceDE w:val="0"/>
        <w:autoSpaceDN w:val="0"/>
        <w:adjustRightInd w:val="0"/>
        <w:snapToGrid w:val="0"/>
        <w:spacing w:line="600" w:lineRule="exact"/>
        <w:ind w:right="32" w:firstLineChars="178" w:firstLine="498"/>
        <w:rPr>
          <w:rFonts w:ascii="宋体"/>
          <w:kern w:val="0"/>
          <w:sz w:val="28"/>
          <w:szCs w:val="28"/>
        </w:rPr>
      </w:pPr>
      <w:r w:rsidRPr="00B32943">
        <w:rPr>
          <w:rFonts w:ascii="宋体" w:hAnsi="宋体" w:hint="eastAsia"/>
          <w:kern w:val="0"/>
          <w:sz w:val="28"/>
          <w:szCs w:val="28"/>
        </w:rPr>
        <w:t>2. “合同价”系指根据合同规定，乙方在完全履行合同义务后甲方应付给的价格；</w:t>
      </w:r>
    </w:p>
    <w:p w14:paraId="75803B09" w14:textId="77777777" w:rsidR="00723A43" w:rsidRPr="00B32943" w:rsidRDefault="00225937">
      <w:pPr>
        <w:wordWrap w:val="0"/>
        <w:autoSpaceDE w:val="0"/>
        <w:autoSpaceDN w:val="0"/>
        <w:adjustRightInd w:val="0"/>
        <w:snapToGrid w:val="0"/>
        <w:spacing w:line="600" w:lineRule="exact"/>
        <w:ind w:right="32" w:firstLineChars="178" w:firstLine="498"/>
        <w:rPr>
          <w:rFonts w:ascii="宋体"/>
          <w:kern w:val="0"/>
          <w:sz w:val="28"/>
          <w:szCs w:val="28"/>
        </w:rPr>
      </w:pPr>
      <w:r w:rsidRPr="00B32943">
        <w:rPr>
          <w:rFonts w:ascii="宋体" w:hAnsi="宋体" w:hint="eastAsia"/>
          <w:kern w:val="0"/>
          <w:sz w:val="28"/>
          <w:szCs w:val="28"/>
        </w:rPr>
        <w:t>3. “货物”系指乙方根据合同规定须向甲方提供的×××××)和相关技术资料及其他材料；</w:t>
      </w:r>
    </w:p>
    <w:p w14:paraId="5365B5BD" w14:textId="77777777" w:rsidR="00723A43" w:rsidRPr="00B32943" w:rsidRDefault="00225937">
      <w:pPr>
        <w:wordWrap w:val="0"/>
        <w:autoSpaceDE w:val="0"/>
        <w:autoSpaceDN w:val="0"/>
        <w:adjustRightInd w:val="0"/>
        <w:snapToGrid w:val="0"/>
        <w:spacing w:line="600" w:lineRule="exact"/>
        <w:ind w:right="32" w:firstLineChars="178" w:firstLine="498"/>
        <w:rPr>
          <w:rFonts w:ascii="宋体"/>
          <w:kern w:val="0"/>
          <w:sz w:val="28"/>
          <w:szCs w:val="28"/>
        </w:rPr>
      </w:pPr>
      <w:r w:rsidRPr="00B32943">
        <w:rPr>
          <w:rFonts w:ascii="宋体" w:hAnsi="宋体" w:hint="eastAsia"/>
          <w:kern w:val="0"/>
          <w:sz w:val="28"/>
          <w:szCs w:val="28"/>
        </w:rPr>
        <w:t>4. “服务”系指根据合同规定乙方承担与供货有关的辅助服务，如运输、保险以及其它的服务，如安装、调试、提供技术援助和其他类似的义务；</w:t>
      </w:r>
    </w:p>
    <w:p w14:paraId="7FF9FC08" w14:textId="77777777" w:rsidR="00723A43" w:rsidRPr="00B32943" w:rsidRDefault="00225937">
      <w:pPr>
        <w:wordWrap w:val="0"/>
        <w:jc w:val="left"/>
        <w:rPr>
          <w:rFonts w:ascii="宋体"/>
          <w:b/>
          <w:bCs/>
          <w:sz w:val="28"/>
          <w:szCs w:val="28"/>
        </w:rPr>
      </w:pPr>
      <w:r w:rsidRPr="00B32943">
        <w:rPr>
          <w:rFonts w:ascii="宋体" w:hAnsi="宋体" w:hint="eastAsia"/>
          <w:b/>
          <w:bCs/>
          <w:sz w:val="28"/>
          <w:szCs w:val="28"/>
        </w:rPr>
        <w:t>二、合同货物的名称及技术要求：</w:t>
      </w:r>
    </w:p>
    <w:p w14:paraId="3446C015" w14:textId="77777777" w:rsidR="00723A43" w:rsidRPr="00B32943" w:rsidRDefault="00225937">
      <w:pPr>
        <w:wordWrap w:val="0"/>
        <w:jc w:val="left"/>
        <w:rPr>
          <w:rFonts w:ascii="宋体"/>
          <w:sz w:val="28"/>
          <w:szCs w:val="28"/>
        </w:rPr>
      </w:pPr>
      <w:r w:rsidRPr="00B32943">
        <w:rPr>
          <w:rFonts w:ascii="宋体" w:hAnsi="宋体" w:hint="eastAsia"/>
          <w:sz w:val="28"/>
          <w:szCs w:val="28"/>
        </w:rPr>
        <w:t>见询价通知书。</w:t>
      </w:r>
    </w:p>
    <w:p w14:paraId="1943C52A" w14:textId="77777777" w:rsidR="00723A43" w:rsidRPr="00B32943" w:rsidRDefault="00225937">
      <w:pPr>
        <w:wordWrap w:val="0"/>
        <w:jc w:val="left"/>
        <w:rPr>
          <w:rFonts w:ascii="宋体"/>
          <w:b/>
          <w:bCs/>
          <w:sz w:val="28"/>
          <w:szCs w:val="28"/>
        </w:rPr>
      </w:pPr>
      <w:r w:rsidRPr="00B32943">
        <w:rPr>
          <w:rFonts w:ascii="宋体" w:hAnsi="宋体" w:hint="eastAsia"/>
          <w:b/>
          <w:bCs/>
          <w:sz w:val="28"/>
          <w:szCs w:val="28"/>
        </w:rPr>
        <w:t>三、合同金额及付款方式：</w:t>
      </w:r>
    </w:p>
    <w:p w14:paraId="57EFA670" w14:textId="77777777" w:rsidR="00723A43" w:rsidRPr="00B32943" w:rsidRDefault="00225937">
      <w:pPr>
        <w:wordWrap w:val="0"/>
        <w:ind w:firstLineChars="202" w:firstLine="566"/>
        <w:jc w:val="left"/>
        <w:rPr>
          <w:rFonts w:ascii="宋体"/>
          <w:sz w:val="28"/>
          <w:szCs w:val="28"/>
        </w:rPr>
      </w:pPr>
      <w:r w:rsidRPr="00B32943">
        <w:rPr>
          <w:rFonts w:ascii="宋体" w:hAnsi="宋体" w:hint="eastAsia"/>
          <w:sz w:val="28"/>
          <w:szCs w:val="28"/>
        </w:rPr>
        <w:t>1.合同货款总额：元整，￥:      元</w:t>
      </w:r>
    </w:p>
    <w:p w14:paraId="1FD0E9C9" w14:textId="77777777" w:rsidR="00723A43" w:rsidRPr="00B32943" w:rsidRDefault="00225937">
      <w:pPr>
        <w:widowControl/>
        <w:wordWrap w:val="0"/>
        <w:ind w:firstLineChars="200" w:firstLine="560"/>
        <w:rPr>
          <w:rFonts w:ascii="宋体" w:hAnsi="宋体"/>
          <w:sz w:val="28"/>
          <w:szCs w:val="28"/>
        </w:rPr>
      </w:pPr>
      <w:r w:rsidRPr="00B32943">
        <w:rPr>
          <w:rFonts w:ascii="宋体" w:hAnsi="宋体" w:hint="eastAsia"/>
          <w:sz w:val="28"/>
          <w:szCs w:val="28"/>
        </w:rPr>
        <w:lastRenderedPageBreak/>
        <w:t>2.付款方式：见询价通知书。</w:t>
      </w:r>
    </w:p>
    <w:p w14:paraId="2CA5885B" w14:textId="77777777" w:rsidR="00723A43" w:rsidRPr="00B32943" w:rsidRDefault="00225937">
      <w:pPr>
        <w:widowControl/>
        <w:wordWrap w:val="0"/>
        <w:ind w:firstLineChars="200" w:firstLine="562"/>
        <w:rPr>
          <w:rFonts w:ascii="宋体"/>
          <w:b/>
          <w:bCs/>
          <w:sz w:val="28"/>
          <w:szCs w:val="28"/>
        </w:rPr>
      </w:pPr>
      <w:r w:rsidRPr="00B32943">
        <w:rPr>
          <w:rFonts w:ascii="宋体" w:hAnsi="宋体" w:hint="eastAsia"/>
          <w:b/>
          <w:bCs/>
          <w:sz w:val="28"/>
          <w:szCs w:val="28"/>
        </w:rPr>
        <w:t>四、交货方式：</w:t>
      </w:r>
    </w:p>
    <w:p w14:paraId="656CD7B5" w14:textId="77777777" w:rsidR="00723A43" w:rsidRPr="00B32943" w:rsidRDefault="00225937">
      <w:pPr>
        <w:wordWrap w:val="0"/>
        <w:ind w:firstLineChars="200" w:firstLine="560"/>
        <w:jc w:val="left"/>
        <w:rPr>
          <w:rFonts w:ascii="宋体"/>
          <w:sz w:val="28"/>
          <w:szCs w:val="28"/>
        </w:rPr>
      </w:pPr>
      <w:r w:rsidRPr="00B32943">
        <w:rPr>
          <w:rFonts w:ascii="宋体" w:hAnsi="宋体" w:hint="eastAsia"/>
          <w:sz w:val="28"/>
          <w:szCs w:val="28"/>
        </w:rPr>
        <w:t>1.交货期限：见询价通知书。</w:t>
      </w:r>
    </w:p>
    <w:p w14:paraId="1B9C33FE" w14:textId="77777777" w:rsidR="00723A43" w:rsidRPr="00B32943" w:rsidRDefault="00225937">
      <w:pPr>
        <w:wordWrap w:val="0"/>
        <w:ind w:firstLineChars="200" w:firstLine="560"/>
        <w:jc w:val="left"/>
        <w:rPr>
          <w:rFonts w:ascii="宋体"/>
          <w:sz w:val="28"/>
          <w:szCs w:val="28"/>
        </w:rPr>
      </w:pPr>
      <w:r w:rsidRPr="00B32943">
        <w:rPr>
          <w:rFonts w:ascii="宋体" w:hAnsi="宋体" w:hint="eastAsia"/>
          <w:sz w:val="28"/>
          <w:szCs w:val="28"/>
        </w:rPr>
        <w:t>2.交货地点：赤峰学院指定地点。</w:t>
      </w:r>
    </w:p>
    <w:p w14:paraId="528346B4" w14:textId="77777777" w:rsidR="00723A43" w:rsidRPr="00B32943" w:rsidRDefault="00225937">
      <w:pPr>
        <w:wordWrap w:val="0"/>
        <w:ind w:firstLineChars="228" w:firstLine="641"/>
        <w:jc w:val="left"/>
        <w:rPr>
          <w:rFonts w:ascii="宋体" w:hAnsi="宋体"/>
          <w:b/>
          <w:bCs/>
          <w:sz w:val="28"/>
          <w:szCs w:val="28"/>
        </w:rPr>
      </w:pPr>
      <w:r w:rsidRPr="00B32943">
        <w:rPr>
          <w:rFonts w:ascii="宋体" w:hAnsi="宋体" w:hint="eastAsia"/>
          <w:b/>
          <w:bCs/>
          <w:sz w:val="28"/>
          <w:szCs w:val="28"/>
        </w:rPr>
        <w:t>五、质量标准和验收：</w:t>
      </w:r>
    </w:p>
    <w:p w14:paraId="113C4069" w14:textId="77777777" w:rsidR="00723A43" w:rsidRPr="00B32943" w:rsidRDefault="00225937">
      <w:pPr>
        <w:wordWrap w:val="0"/>
        <w:ind w:firstLineChars="228" w:firstLine="641"/>
        <w:jc w:val="left"/>
        <w:rPr>
          <w:rFonts w:ascii="宋体"/>
          <w:b/>
          <w:bCs/>
          <w:sz w:val="28"/>
          <w:szCs w:val="28"/>
        </w:rPr>
      </w:pPr>
      <w:r w:rsidRPr="00B32943">
        <w:rPr>
          <w:rFonts w:ascii="宋体" w:hAnsi="宋体" w:hint="eastAsia"/>
          <w:b/>
          <w:bCs/>
          <w:sz w:val="28"/>
          <w:szCs w:val="28"/>
        </w:rPr>
        <w:t>质保期：</w:t>
      </w:r>
    </w:p>
    <w:p w14:paraId="4F7FA787" w14:textId="77777777" w:rsidR="00723A43" w:rsidRPr="00B32943" w:rsidRDefault="00225937">
      <w:pPr>
        <w:widowControl/>
        <w:wordWrap w:val="0"/>
        <w:ind w:firstLineChars="202" w:firstLine="566"/>
        <w:jc w:val="left"/>
        <w:rPr>
          <w:rFonts w:ascii="宋体"/>
          <w:kern w:val="0"/>
          <w:sz w:val="28"/>
          <w:szCs w:val="28"/>
        </w:rPr>
      </w:pPr>
      <w:r w:rsidRPr="00B32943">
        <w:rPr>
          <w:rFonts w:ascii="宋体" w:hAnsi="宋体" w:hint="eastAsia"/>
          <w:kern w:val="0"/>
          <w:sz w:val="28"/>
          <w:szCs w:val="28"/>
        </w:rPr>
        <w:t>1.乙方应保证完全符合合同规定的质量、规格和性能的要求。</w:t>
      </w:r>
    </w:p>
    <w:p w14:paraId="6F4AC666" w14:textId="77777777" w:rsidR="00723A43" w:rsidRPr="00B32943" w:rsidRDefault="00225937">
      <w:pPr>
        <w:widowControl/>
        <w:wordWrap w:val="0"/>
        <w:ind w:firstLineChars="202" w:firstLine="566"/>
        <w:jc w:val="left"/>
        <w:rPr>
          <w:rFonts w:ascii="宋体"/>
          <w:kern w:val="0"/>
          <w:sz w:val="28"/>
          <w:szCs w:val="28"/>
        </w:rPr>
      </w:pPr>
      <w:r w:rsidRPr="00B32943">
        <w:rPr>
          <w:rFonts w:ascii="宋体" w:hAnsi="宋体" w:hint="eastAsia"/>
          <w:kern w:val="0"/>
          <w:sz w:val="28"/>
          <w:szCs w:val="28"/>
        </w:rPr>
        <w:t>2.乙方承诺提供给甲方的××××××的技术规范应与合同清单质量标准的“规定”相一致。</w:t>
      </w:r>
    </w:p>
    <w:p w14:paraId="22AA2786" w14:textId="77777777" w:rsidR="00723A43" w:rsidRPr="00B32943" w:rsidRDefault="00225937">
      <w:pPr>
        <w:widowControl/>
        <w:wordWrap w:val="0"/>
        <w:ind w:firstLineChars="202" w:firstLine="566"/>
        <w:jc w:val="left"/>
        <w:rPr>
          <w:rFonts w:ascii="宋体"/>
          <w:kern w:val="0"/>
          <w:sz w:val="28"/>
          <w:szCs w:val="28"/>
        </w:rPr>
      </w:pPr>
      <w:r w:rsidRPr="00B32943">
        <w:rPr>
          <w:rFonts w:ascii="宋体" w:hAnsi="宋体" w:hint="eastAsia"/>
          <w:kern w:val="0"/>
          <w:sz w:val="28"/>
          <w:szCs w:val="28"/>
        </w:rPr>
        <w:t>3.甲方对合同中×××××的数量、质量及效果等进行检验，检验应依据本合同中的有关规定进行。</w:t>
      </w:r>
    </w:p>
    <w:p w14:paraId="74BB0BE1" w14:textId="77777777" w:rsidR="00723A43" w:rsidRPr="00B32943" w:rsidRDefault="00225937">
      <w:pPr>
        <w:widowControl/>
        <w:wordWrap w:val="0"/>
        <w:ind w:firstLineChars="202" w:firstLine="566"/>
        <w:jc w:val="left"/>
        <w:rPr>
          <w:rFonts w:ascii="宋体"/>
          <w:kern w:val="0"/>
          <w:sz w:val="28"/>
          <w:szCs w:val="28"/>
        </w:rPr>
      </w:pPr>
      <w:r w:rsidRPr="00B32943">
        <w:rPr>
          <w:rFonts w:ascii="宋体" w:hAnsi="宋体" w:hint="eastAsia"/>
          <w:kern w:val="0"/>
          <w:sz w:val="28"/>
          <w:szCs w:val="28"/>
        </w:rPr>
        <w:t>检验时发现</w:t>
      </w:r>
      <w:r w:rsidRPr="00B32943">
        <w:rPr>
          <w:rFonts w:ascii="宋体" w:hAnsi="宋体" w:hint="eastAsia"/>
          <w:color w:val="000000"/>
          <w:sz w:val="28"/>
          <w:szCs w:val="28"/>
        </w:rPr>
        <w:t>供应</w:t>
      </w:r>
      <w:r w:rsidRPr="00B32943">
        <w:rPr>
          <w:rFonts w:ascii="宋体" w:hAnsi="宋体" w:hint="eastAsia"/>
          <w:kern w:val="0"/>
          <w:sz w:val="28"/>
          <w:szCs w:val="28"/>
        </w:rPr>
        <w:t>数量、质量不符等，甲方不予验收；相关费用由乙方承担。</w:t>
      </w:r>
    </w:p>
    <w:p w14:paraId="46C3AC87" w14:textId="77777777" w:rsidR="00723A43" w:rsidRPr="00B32943" w:rsidRDefault="00225937">
      <w:pPr>
        <w:wordWrap w:val="0"/>
        <w:spacing w:line="360" w:lineRule="auto"/>
        <w:ind w:leftChars="200" w:left="420"/>
        <w:rPr>
          <w:rFonts w:ascii="宋体"/>
          <w:kern w:val="0"/>
          <w:sz w:val="28"/>
          <w:szCs w:val="28"/>
        </w:rPr>
      </w:pPr>
      <w:r w:rsidRPr="00B32943">
        <w:rPr>
          <w:rFonts w:ascii="宋体" w:hAnsi="宋体" w:hint="eastAsia"/>
          <w:kern w:val="0"/>
          <w:sz w:val="28"/>
          <w:szCs w:val="28"/>
        </w:rPr>
        <w:t>5. ××××交货验收合格，双方签署《验收书》。</w:t>
      </w:r>
      <w:r w:rsidRPr="00B32943">
        <w:rPr>
          <w:rFonts w:ascii="宋体" w:hint="eastAsia"/>
          <w:kern w:val="0"/>
          <w:sz w:val="28"/>
          <w:szCs w:val="28"/>
        </w:rPr>
        <w:br/>
      </w:r>
      <w:r w:rsidRPr="00B32943">
        <w:rPr>
          <w:rFonts w:ascii="宋体" w:hAnsi="宋体" w:hint="eastAsia"/>
          <w:kern w:val="0"/>
          <w:sz w:val="28"/>
          <w:szCs w:val="28"/>
        </w:rPr>
        <w:t>6.本合同××××质保期内提供全免费保修、维护。</w:t>
      </w:r>
    </w:p>
    <w:p w14:paraId="5BBE7F33" w14:textId="77777777" w:rsidR="00723A43" w:rsidRPr="00B32943" w:rsidRDefault="00225937">
      <w:pPr>
        <w:widowControl/>
        <w:wordWrap w:val="0"/>
        <w:ind w:firstLineChars="200" w:firstLine="560"/>
        <w:jc w:val="left"/>
        <w:rPr>
          <w:rFonts w:ascii="宋体"/>
          <w:kern w:val="0"/>
          <w:sz w:val="28"/>
          <w:szCs w:val="28"/>
        </w:rPr>
      </w:pPr>
      <w:r w:rsidRPr="00B32943">
        <w:rPr>
          <w:rFonts w:ascii="宋体" w:hAnsi="宋体" w:hint="eastAsia"/>
          <w:kern w:val="0"/>
          <w:sz w:val="28"/>
          <w:szCs w:val="28"/>
        </w:rPr>
        <w:t>7.由于非甲方原因造成××××不能正常使用，乙方负责甲方的相关损失。</w:t>
      </w:r>
    </w:p>
    <w:p w14:paraId="36229E4C" w14:textId="77777777" w:rsidR="00723A43" w:rsidRPr="00B32943" w:rsidRDefault="00225937">
      <w:pPr>
        <w:wordWrap w:val="0"/>
        <w:ind w:firstLineChars="228" w:firstLine="641"/>
        <w:jc w:val="left"/>
        <w:rPr>
          <w:rFonts w:ascii="宋体"/>
          <w:b/>
          <w:bCs/>
          <w:sz w:val="28"/>
          <w:szCs w:val="28"/>
        </w:rPr>
      </w:pPr>
      <w:r w:rsidRPr="00B32943">
        <w:rPr>
          <w:rFonts w:ascii="宋体" w:hAnsi="宋体" w:hint="eastAsia"/>
          <w:b/>
          <w:bCs/>
          <w:sz w:val="28"/>
          <w:szCs w:val="28"/>
        </w:rPr>
        <w:t>六、违约责任</w:t>
      </w:r>
    </w:p>
    <w:p w14:paraId="691F8A1F" w14:textId="77777777" w:rsidR="00723A43" w:rsidRPr="00B32943" w:rsidRDefault="00225937">
      <w:pPr>
        <w:widowControl/>
        <w:wordWrap w:val="0"/>
        <w:ind w:firstLineChars="250" w:firstLine="700"/>
        <w:jc w:val="left"/>
        <w:rPr>
          <w:rFonts w:ascii="宋体"/>
          <w:kern w:val="0"/>
          <w:sz w:val="28"/>
          <w:szCs w:val="28"/>
        </w:rPr>
      </w:pPr>
      <w:r w:rsidRPr="00B32943">
        <w:rPr>
          <w:rFonts w:ascii="宋体" w:hAnsi="宋体" w:hint="eastAsia"/>
          <w:sz w:val="28"/>
          <w:szCs w:val="28"/>
        </w:rPr>
        <w:t>1.如果乙方未按照合同规定的要求交付</w:t>
      </w:r>
      <w:r w:rsidRPr="00B32943">
        <w:rPr>
          <w:rFonts w:ascii="宋体" w:hAnsi="宋体" w:hint="eastAsia"/>
          <w:color w:val="000000"/>
          <w:sz w:val="28"/>
          <w:szCs w:val="28"/>
        </w:rPr>
        <w:t>××××××</w:t>
      </w:r>
      <w:r w:rsidRPr="00B32943">
        <w:rPr>
          <w:rFonts w:ascii="宋体" w:hAnsi="宋体" w:hint="eastAsia"/>
          <w:sz w:val="28"/>
          <w:szCs w:val="28"/>
        </w:rPr>
        <w:t>时，乙方应承担相应违约责任，甲方有权终止合同，</w:t>
      </w:r>
      <w:r w:rsidRPr="00B32943">
        <w:rPr>
          <w:rFonts w:ascii="宋体" w:hAnsi="宋体" w:hint="eastAsia"/>
          <w:kern w:val="0"/>
          <w:sz w:val="28"/>
          <w:szCs w:val="28"/>
        </w:rPr>
        <w:t>乙方向甲方支付合同总金额的百分之十的违约金。</w:t>
      </w:r>
    </w:p>
    <w:p w14:paraId="7A02B028"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2.延期付款的违约责任</w:t>
      </w:r>
    </w:p>
    <w:p w14:paraId="542CFA1F"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lastRenderedPageBreak/>
        <w:t>如甲方未按照合同约定时间或金额支付合同价款，每逾期一日，甲方应按照逾期未支付金额的银行同期贷款利率的两倍计算，向乙方支付逾期付款违约金，但不超过合同总金额的百分之十。</w:t>
      </w:r>
    </w:p>
    <w:p w14:paraId="5C846062" w14:textId="77777777" w:rsidR="00723A43" w:rsidRPr="00B32943" w:rsidRDefault="00225937">
      <w:pPr>
        <w:wordWrap w:val="0"/>
        <w:ind w:firstLineChars="228" w:firstLine="641"/>
        <w:jc w:val="left"/>
        <w:rPr>
          <w:rFonts w:ascii="宋体"/>
          <w:b/>
          <w:bCs/>
          <w:sz w:val="28"/>
          <w:szCs w:val="28"/>
        </w:rPr>
      </w:pPr>
      <w:r w:rsidRPr="00B32943">
        <w:rPr>
          <w:rFonts w:ascii="宋体" w:hAnsi="宋体" w:hint="eastAsia"/>
          <w:b/>
          <w:bCs/>
          <w:sz w:val="28"/>
          <w:szCs w:val="28"/>
        </w:rPr>
        <w:t>七、不可抗力</w:t>
      </w:r>
    </w:p>
    <w:p w14:paraId="5D7289BC"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1.不可抗力指不能预见、不能避免并不能克服的客观情况。</w:t>
      </w:r>
    </w:p>
    <w:p w14:paraId="0E1ACDFD"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2.因不可抗力不能履行合同的，根据不可抗力的影响，部分或者全部免除责任，但法律另有规定的除外。</w:t>
      </w:r>
    </w:p>
    <w:p w14:paraId="355D0A79"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3.一方因不可抗力不能履行合同的，应当及时通知对方，以减轻可能给对方造成的损失，并应当在合理期限内提供证明。</w:t>
      </w:r>
    </w:p>
    <w:p w14:paraId="4D679A33" w14:textId="77777777" w:rsidR="00723A43" w:rsidRPr="00B32943" w:rsidRDefault="00225937">
      <w:pPr>
        <w:wordWrap w:val="0"/>
        <w:ind w:firstLineChars="228" w:firstLine="641"/>
        <w:jc w:val="left"/>
        <w:rPr>
          <w:rFonts w:ascii="宋体"/>
          <w:b/>
          <w:bCs/>
          <w:sz w:val="28"/>
          <w:szCs w:val="28"/>
        </w:rPr>
      </w:pPr>
      <w:r w:rsidRPr="00B32943">
        <w:rPr>
          <w:rFonts w:ascii="宋体" w:hAnsi="宋体" w:hint="eastAsia"/>
          <w:b/>
          <w:bCs/>
          <w:sz w:val="28"/>
          <w:szCs w:val="28"/>
        </w:rPr>
        <w:t>八、争议解决</w:t>
      </w:r>
    </w:p>
    <w:p w14:paraId="1A9372FE"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1.履行合同过程中发生争议，双方应通过友好协商解决；经协商不能达成协议时，则双方同意在甲方住所地有管辖权的人民法院提起诉讼。</w:t>
      </w:r>
    </w:p>
    <w:p w14:paraId="25AF334C"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2.在诉讼期间，除了必须在诉讼过程中进行解决的那部分问题以外，合同其余部分应继续履行。</w:t>
      </w:r>
    </w:p>
    <w:p w14:paraId="4D4FA6DA" w14:textId="77777777" w:rsidR="00723A43" w:rsidRPr="00B32943" w:rsidRDefault="00225937">
      <w:pPr>
        <w:wordWrap w:val="0"/>
        <w:spacing w:line="520" w:lineRule="exact"/>
        <w:ind w:firstLineChars="228" w:firstLine="641"/>
        <w:jc w:val="left"/>
        <w:rPr>
          <w:rFonts w:ascii="宋体"/>
          <w:b/>
          <w:bCs/>
          <w:sz w:val="28"/>
          <w:szCs w:val="28"/>
        </w:rPr>
      </w:pPr>
      <w:r w:rsidRPr="00B32943">
        <w:rPr>
          <w:rFonts w:ascii="宋体" w:hAnsi="宋体" w:hint="eastAsia"/>
          <w:b/>
          <w:bCs/>
          <w:sz w:val="28"/>
          <w:szCs w:val="28"/>
        </w:rPr>
        <w:t>九、合同补充、修改或变更</w:t>
      </w:r>
    </w:p>
    <w:p w14:paraId="03C0D489"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1.双方协商一致，可以依法对本合同进行补充、修改或变更。</w:t>
      </w:r>
    </w:p>
    <w:p w14:paraId="17A64F5C"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2.对本合同的任何补充、修改或变更必须以书面形式进行。</w:t>
      </w:r>
    </w:p>
    <w:p w14:paraId="623F29C0"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3.双方签订的补充协议以及修改或变更的条款与本合同具有同等法律效力。</w:t>
      </w:r>
    </w:p>
    <w:p w14:paraId="2C31A6D5" w14:textId="77777777" w:rsidR="00723A43" w:rsidRPr="00B32943" w:rsidRDefault="00225937">
      <w:pPr>
        <w:wordWrap w:val="0"/>
        <w:spacing w:line="520" w:lineRule="exact"/>
        <w:ind w:firstLineChars="228" w:firstLine="641"/>
        <w:jc w:val="left"/>
        <w:rPr>
          <w:rFonts w:ascii="宋体"/>
          <w:b/>
          <w:bCs/>
          <w:sz w:val="28"/>
          <w:szCs w:val="28"/>
        </w:rPr>
      </w:pPr>
      <w:r w:rsidRPr="00B32943">
        <w:rPr>
          <w:rFonts w:ascii="宋体" w:hAnsi="宋体" w:hint="eastAsia"/>
          <w:b/>
          <w:bCs/>
          <w:sz w:val="28"/>
          <w:szCs w:val="28"/>
        </w:rPr>
        <w:t>十、合同的生效</w:t>
      </w:r>
    </w:p>
    <w:p w14:paraId="07DA0B6E"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合同签署的所有内容必须符合本次采购项目最终成交结果，甲、</w:t>
      </w:r>
      <w:r w:rsidRPr="00B32943">
        <w:rPr>
          <w:rFonts w:ascii="宋体" w:hAnsi="宋体" w:hint="eastAsia"/>
          <w:sz w:val="28"/>
          <w:szCs w:val="28"/>
        </w:rPr>
        <w:lastRenderedPageBreak/>
        <w:t>乙双方协商一致签字盖章后生效。</w:t>
      </w:r>
    </w:p>
    <w:p w14:paraId="52F52A77" w14:textId="77777777" w:rsidR="00723A43" w:rsidRPr="00B32943" w:rsidRDefault="00225937">
      <w:pPr>
        <w:wordWrap w:val="0"/>
        <w:spacing w:line="520" w:lineRule="exact"/>
        <w:ind w:firstLineChars="228" w:firstLine="641"/>
        <w:jc w:val="left"/>
        <w:rPr>
          <w:rFonts w:ascii="宋体"/>
          <w:b/>
          <w:bCs/>
          <w:sz w:val="28"/>
          <w:szCs w:val="28"/>
        </w:rPr>
      </w:pPr>
      <w:r w:rsidRPr="00B32943">
        <w:rPr>
          <w:rFonts w:ascii="宋体" w:hAnsi="宋体" w:hint="eastAsia"/>
          <w:b/>
          <w:bCs/>
          <w:sz w:val="28"/>
          <w:szCs w:val="28"/>
        </w:rPr>
        <w:t>十一、其它约定事项</w:t>
      </w:r>
    </w:p>
    <w:p w14:paraId="226AF737"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1.本合同涉及的询价通知书、乙方的响应文件和附件均为本合同不可分割的组成部分，具有相同的法律效力，甲乙双方各执一份，并送赤峰市部门采购中心一份备案。</w:t>
      </w:r>
    </w:p>
    <w:p w14:paraId="7C9AC69A"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2.一方当事人未经另一方书面同意，不得将其在合同下的权利和义务全部或部分转让给第三人。</w:t>
      </w:r>
    </w:p>
    <w:p w14:paraId="58C2090A"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甲方：赤峰学院（盖章）</w:t>
      </w:r>
    </w:p>
    <w:p w14:paraId="26E1B1A8"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法定代表人：（签字）</w:t>
      </w:r>
    </w:p>
    <w:p w14:paraId="3B693886"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委托代理人：（签字）</w:t>
      </w:r>
    </w:p>
    <w:p w14:paraId="4EAA32E3"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联系电话：单位地址：</w:t>
      </w:r>
    </w:p>
    <w:p w14:paraId="726F0FDE" w14:textId="77777777" w:rsidR="00723A43" w:rsidRPr="00B32943" w:rsidRDefault="00225937">
      <w:pPr>
        <w:wordWrap w:val="0"/>
        <w:ind w:firstLineChars="2127" w:firstLine="5956"/>
        <w:jc w:val="left"/>
        <w:rPr>
          <w:rFonts w:ascii="宋体"/>
          <w:sz w:val="28"/>
          <w:szCs w:val="28"/>
        </w:rPr>
      </w:pPr>
      <w:r w:rsidRPr="00B32943">
        <w:rPr>
          <w:rFonts w:ascii="宋体" w:hAnsi="宋体" w:hint="eastAsia"/>
          <w:sz w:val="28"/>
          <w:szCs w:val="28"/>
        </w:rPr>
        <w:t>年月日</w:t>
      </w:r>
    </w:p>
    <w:p w14:paraId="29C0BCF3"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乙方：（盖章）</w:t>
      </w:r>
    </w:p>
    <w:p w14:paraId="621D6F25"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法定代表人：（签字）开户银行：</w:t>
      </w:r>
    </w:p>
    <w:p w14:paraId="1E3DD97A"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委托代理人：（签字）开户账号：</w:t>
      </w:r>
    </w:p>
    <w:p w14:paraId="45CCDA89" w14:textId="77777777" w:rsidR="00723A43" w:rsidRPr="00B32943" w:rsidRDefault="00225937">
      <w:pPr>
        <w:wordWrap w:val="0"/>
        <w:ind w:firstLineChars="228" w:firstLine="638"/>
        <w:jc w:val="left"/>
        <w:rPr>
          <w:rFonts w:ascii="宋体"/>
          <w:sz w:val="28"/>
          <w:szCs w:val="28"/>
        </w:rPr>
      </w:pPr>
      <w:r w:rsidRPr="00B32943">
        <w:rPr>
          <w:rFonts w:ascii="宋体" w:hAnsi="宋体" w:hint="eastAsia"/>
          <w:sz w:val="28"/>
          <w:szCs w:val="28"/>
        </w:rPr>
        <w:t>联系电话：单位地址：</w:t>
      </w:r>
    </w:p>
    <w:p w14:paraId="5EE8A2F8" w14:textId="77777777" w:rsidR="00723A43" w:rsidRPr="00B32943" w:rsidRDefault="00225937">
      <w:pPr>
        <w:wordWrap w:val="0"/>
        <w:spacing w:line="520" w:lineRule="exact"/>
        <w:jc w:val="right"/>
        <w:rPr>
          <w:rFonts w:ascii="宋体"/>
          <w:sz w:val="28"/>
          <w:szCs w:val="28"/>
        </w:rPr>
      </w:pPr>
      <w:r w:rsidRPr="00B32943">
        <w:rPr>
          <w:rFonts w:ascii="宋体" w:hAnsi="宋体" w:hint="eastAsia"/>
          <w:sz w:val="28"/>
          <w:szCs w:val="28"/>
        </w:rPr>
        <w:t>年月日</w:t>
      </w:r>
    </w:p>
    <w:p w14:paraId="1DC0DED6" w14:textId="77777777" w:rsidR="00723A43" w:rsidRPr="00B32943" w:rsidRDefault="00723A43">
      <w:pPr>
        <w:wordWrap w:val="0"/>
        <w:ind w:firstLineChars="800" w:firstLine="2891"/>
        <w:rPr>
          <w:rFonts w:ascii="宋体" w:hAnsi="宋体"/>
          <w:b/>
          <w:bCs/>
          <w:sz w:val="36"/>
          <w:szCs w:val="36"/>
        </w:rPr>
      </w:pPr>
    </w:p>
    <w:p w14:paraId="0B3169F3" w14:textId="77777777" w:rsidR="00723A43" w:rsidRPr="00B32943" w:rsidRDefault="00723A43">
      <w:pPr>
        <w:wordWrap w:val="0"/>
        <w:ind w:firstLineChars="800" w:firstLine="2891"/>
        <w:rPr>
          <w:rFonts w:ascii="宋体" w:hAnsi="宋体"/>
          <w:b/>
          <w:bCs/>
          <w:sz w:val="36"/>
          <w:szCs w:val="36"/>
        </w:rPr>
      </w:pPr>
    </w:p>
    <w:p w14:paraId="01BA3738" w14:textId="77777777" w:rsidR="00723A43" w:rsidRPr="00B32943" w:rsidRDefault="00723A43">
      <w:pPr>
        <w:wordWrap w:val="0"/>
        <w:ind w:firstLineChars="800" w:firstLine="2891"/>
        <w:rPr>
          <w:rFonts w:ascii="宋体" w:hAnsi="宋体"/>
          <w:b/>
          <w:bCs/>
          <w:sz w:val="36"/>
          <w:szCs w:val="36"/>
        </w:rPr>
      </w:pPr>
    </w:p>
    <w:p w14:paraId="5FE50BB3" w14:textId="3271D71F" w:rsidR="00B32943" w:rsidRDefault="00B32943">
      <w:pPr>
        <w:widowControl/>
        <w:jc w:val="left"/>
        <w:rPr>
          <w:rFonts w:ascii="宋体" w:hAnsi="宋体"/>
          <w:b/>
          <w:bCs/>
          <w:sz w:val="36"/>
          <w:szCs w:val="36"/>
        </w:rPr>
      </w:pPr>
      <w:r>
        <w:rPr>
          <w:rFonts w:ascii="宋体" w:hAnsi="宋体"/>
          <w:b/>
          <w:bCs/>
          <w:sz w:val="36"/>
          <w:szCs w:val="36"/>
        </w:rPr>
        <w:br w:type="page"/>
      </w:r>
    </w:p>
    <w:p w14:paraId="70FEC03F" w14:textId="77777777" w:rsidR="00723A43" w:rsidRPr="00B32943" w:rsidRDefault="00225937" w:rsidP="00B32943">
      <w:pPr>
        <w:wordWrap w:val="0"/>
        <w:rPr>
          <w:rFonts w:ascii="宋体"/>
          <w:b/>
          <w:bCs/>
          <w:sz w:val="36"/>
          <w:szCs w:val="36"/>
        </w:rPr>
      </w:pPr>
      <w:r w:rsidRPr="00B32943">
        <w:rPr>
          <w:rFonts w:ascii="宋体" w:hAnsi="宋体" w:hint="eastAsia"/>
          <w:b/>
          <w:bCs/>
          <w:sz w:val="36"/>
          <w:szCs w:val="36"/>
        </w:rPr>
        <w:lastRenderedPageBreak/>
        <w:t>附件</w:t>
      </w:r>
    </w:p>
    <w:p w14:paraId="78222925" w14:textId="77777777" w:rsidR="00723A43" w:rsidRPr="00B32943" w:rsidRDefault="00225937">
      <w:pPr>
        <w:wordWrap w:val="0"/>
        <w:rPr>
          <w:rFonts w:ascii="宋体"/>
          <w:b/>
          <w:bCs/>
          <w:sz w:val="28"/>
          <w:szCs w:val="28"/>
        </w:rPr>
      </w:pPr>
      <w:r w:rsidRPr="00B32943">
        <w:rPr>
          <w:rFonts w:ascii="宋体" w:hAnsi="宋体" w:hint="eastAsia"/>
          <w:b/>
          <w:bCs/>
          <w:sz w:val="28"/>
          <w:szCs w:val="28"/>
        </w:rPr>
        <w:t>一、</w:t>
      </w:r>
    </w:p>
    <w:p w14:paraId="51915ECF" w14:textId="77777777" w:rsidR="00723A43" w:rsidRPr="00B32943" w:rsidRDefault="00225937">
      <w:pPr>
        <w:wordWrap w:val="0"/>
        <w:jc w:val="center"/>
        <w:rPr>
          <w:rFonts w:ascii="宋体"/>
          <w:b/>
          <w:bCs/>
          <w:sz w:val="32"/>
          <w:szCs w:val="32"/>
        </w:rPr>
      </w:pPr>
      <w:r w:rsidRPr="00B32943">
        <w:rPr>
          <w:rFonts w:ascii="宋体" w:hAnsi="宋体" w:hint="eastAsia"/>
          <w:b/>
          <w:bCs/>
          <w:sz w:val="32"/>
          <w:szCs w:val="32"/>
        </w:rPr>
        <w:t>授权委托书</w:t>
      </w:r>
    </w:p>
    <w:p w14:paraId="50EF1A78" w14:textId="77777777" w:rsidR="00723A43" w:rsidRPr="00B32943" w:rsidRDefault="00225937">
      <w:pPr>
        <w:wordWrap w:val="0"/>
        <w:rPr>
          <w:rFonts w:ascii="宋体"/>
          <w:sz w:val="28"/>
          <w:szCs w:val="28"/>
        </w:rPr>
      </w:pPr>
      <w:r w:rsidRPr="00B32943">
        <w:rPr>
          <w:rFonts w:ascii="宋体" w:hAnsi="宋体" w:hint="eastAsia"/>
          <w:sz w:val="28"/>
          <w:szCs w:val="28"/>
        </w:rPr>
        <w:t>赤峰学院：</w:t>
      </w:r>
    </w:p>
    <w:p w14:paraId="7FD73D50" w14:textId="77777777" w:rsidR="00723A43" w:rsidRPr="00B32943" w:rsidRDefault="00225937">
      <w:pPr>
        <w:wordWrap w:val="0"/>
        <w:rPr>
          <w:rFonts w:ascii="宋体"/>
          <w:sz w:val="28"/>
          <w:szCs w:val="28"/>
        </w:rPr>
      </w:pPr>
      <w:r w:rsidRPr="00B32943">
        <w:rPr>
          <w:rFonts w:ascii="宋体" w:hAnsi="宋体" w:hint="eastAsia"/>
          <w:sz w:val="28"/>
          <w:szCs w:val="28"/>
        </w:rPr>
        <w:t>兹授权我单位（姓名）作为参加贵单位组织的</w:t>
      </w:r>
      <w:r w:rsidRPr="00B32943">
        <w:rPr>
          <w:rFonts w:ascii="宋体" w:hAnsi="宋体" w:hint="eastAsia"/>
          <w:kern w:val="0"/>
          <w:sz w:val="28"/>
          <w:szCs w:val="28"/>
        </w:rPr>
        <w:t>×××××</w:t>
      </w:r>
      <w:r w:rsidRPr="00B32943">
        <w:rPr>
          <w:rFonts w:ascii="宋体" w:hAnsi="宋体" w:hint="eastAsia"/>
          <w:color w:val="000000"/>
          <w:sz w:val="28"/>
          <w:szCs w:val="28"/>
        </w:rPr>
        <w:t>询价</w:t>
      </w:r>
      <w:r w:rsidRPr="00B32943">
        <w:rPr>
          <w:rFonts w:ascii="宋体" w:hAnsi="宋体" w:hint="eastAsia"/>
          <w:sz w:val="28"/>
          <w:szCs w:val="28"/>
        </w:rPr>
        <w:t>采购活动的委托代理人，委托代理人全权代表我单位处理本次询价中的有关事务，并签署全部有关文件、协议及合同，我单位对委托代理人签署内容负全部责任。</w:t>
      </w:r>
    </w:p>
    <w:p w14:paraId="7F583074" w14:textId="77777777" w:rsidR="00723A43" w:rsidRPr="00B32943" w:rsidRDefault="00225937">
      <w:pPr>
        <w:wordWrap w:val="0"/>
        <w:rPr>
          <w:rFonts w:ascii="宋体"/>
          <w:sz w:val="28"/>
          <w:szCs w:val="28"/>
        </w:rPr>
      </w:pPr>
      <w:r w:rsidRPr="00B32943">
        <w:rPr>
          <w:noProof/>
          <w:lang w:bidi="mn-Mong-CN"/>
        </w:rPr>
        <w:drawing>
          <wp:inline distT="0" distB="0" distL="0" distR="0" wp14:anchorId="2ABE6409" wp14:editId="651089BB">
            <wp:extent cx="2638425" cy="1914525"/>
            <wp:effectExtent l="0" t="0" r="41" b="3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3"/>
                    <pic:cNvPicPr/>
                  </pic:nvPicPr>
                  <pic:blipFill>
                    <a:blip r:embed="rId6"/>
                    <a:stretch>
                      <a:fillRect/>
                    </a:stretch>
                  </pic:blipFill>
                  <pic:spPr>
                    <a:xfrm>
                      <a:off x="0" y="0"/>
                      <a:ext cx="2638425" cy="1914525"/>
                    </a:xfrm>
                    <a:prstGeom prst="rect">
                      <a:avLst/>
                    </a:prstGeom>
                    <a:noFill/>
                    <a:ln w="9525" cap="flat" cmpd="sng">
                      <a:noFill/>
                      <a:prstDash val="solid"/>
                      <a:miter/>
                    </a:ln>
                  </pic:spPr>
                </pic:pic>
              </a:graphicData>
            </a:graphic>
          </wp:inline>
        </w:drawing>
      </w:r>
      <w:r w:rsidRPr="00B32943">
        <w:rPr>
          <w:noProof/>
          <w:lang w:bidi="mn-Mong-CN"/>
        </w:rPr>
        <w:drawing>
          <wp:inline distT="0" distB="0" distL="0" distR="0" wp14:anchorId="4680AA51" wp14:editId="5112C808">
            <wp:extent cx="2524125" cy="1914525"/>
            <wp:effectExtent l="0" t="0" r="39" b="30"/>
            <wp:docPr id="4"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6"/>
                    <pic:cNvPicPr/>
                  </pic:nvPicPr>
                  <pic:blipFill>
                    <a:blip r:embed="rId7"/>
                    <a:stretch>
                      <a:fillRect/>
                    </a:stretch>
                  </pic:blipFill>
                  <pic:spPr>
                    <a:xfrm>
                      <a:off x="0" y="0"/>
                      <a:ext cx="2524125" cy="1914525"/>
                    </a:xfrm>
                    <a:prstGeom prst="rect">
                      <a:avLst/>
                    </a:prstGeom>
                    <a:noFill/>
                    <a:ln w="9525" cap="flat" cmpd="sng">
                      <a:noFill/>
                      <a:prstDash val="solid"/>
                      <a:miter/>
                    </a:ln>
                  </pic:spPr>
                </pic:pic>
              </a:graphicData>
            </a:graphic>
          </wp:inline>
        </w:drawing>
      </w:r>
      <w:r w:rsidRPr="00B32943">
        <w:rPr>
          <w:rFonts w:ascii="宋体" w:hAnsi="宋体" w:hint="eastAsia"/>
          <w:sz w:val="28"/>
          <w:szCs w:val="28"/>
        </w:rPr>
        <w:t>本授权书于盖章签字后生效，在贵单位收到撤消授权的书面通知以前，本授权书一直有效。被授权人签署的所有文件不因授权的撤消而失效。委托代理人无转委托权。</w:t>
      </w:r>
    </w:p>
    <w:p w14:paraId="7547BEDC" w14:textId="77777777" w:rsidR="00723A43" w:rsidRPr="00B32943" w:rsidRDefault="00225937">
      <w:pPr>
        <w:wordWrap w:val="0"/>
        <w:rPr>
          <w:rFonts w:ascii="宋体"/>
          <w:sz w:val="28"/>
          <w:szCs w:val="28"/>
        </w:rPr>
      </w:pPr>
      <w:r w:rsidRPr="00B32943">
        <w:rPr>
          <w:rFonts w:ascii="宋体" w:hAnsi="宋体" w:hint="eastAsia"/>
          <w:sz w:val="28"/>
          <w:szCs w:val="28"/>
        </w:rPr>
        <w:t>特此委托。</w:t>
      </w:r>
    </w:p>
    <w:p w14:paraId="5C71ED57" w14:textId="77777777" w:rsidR="00723A43" w:rsidRPr="00B32943" w:rsidRDefault="00723A43">
      <w:pPr>
        <w:wordWrap w:val="0"/>
        <w:rPr>
          <w:rFonts w:ascii="宋体"/>
          <w:szCs w:val="21"/>
        </w:rPr>
      </w:pPr>
    </w:p>
    <w:p w14:paraId="19AB0058" w14:textId="77777777" w:rsidR="00723A43" w:rsidRPr="00B32943" w:rsidRDefault="00723A43">
      <w:pPr>
        <w:wordWrap w:val="0"/>
        <w:rPr>
          <w:rFonts w:ascii="宋体"/>
        </w:rPr>
      </w:pPr>
    </w:p>
    <w:p w14:paraId="5038EC5C" w14:textId="77777777" w:rsidR="00723A43" w:rsidRPr="00B32943" w:rsidRDefault="00723A43">
      <w:pPr>
        <w:wordWrap w:val="0"/>
        <w:rPr>
          <w:rFonts w:ascii="宋体"/>
        </w:rPr>
      </w:pPr>
    </w:p>
    <w:p w14:paraId="32D06EB2" w14:textId="77777777" w:rsidR="00723A43" w:rsidRPr="00B32943" w:rsidRDefault="00225937">
      <w:pPr>
        <w:wordWrap w:val="0"/>
        <w:rPr>
          <w:rFonts w:ascii="宋体"/>
          <w:sz w:val="28"/>
          <w:szCs w:val="28"/>
        </w:rPr>
      </w:pPr>
      <w:r w:rsidRPr="00B32943">
        <w:rPr>
          <w:rFonts w:ascii="宋体" w:hAnsi="宋体" w:hint="eastAsia"/>
          <w:sz w:val="28"/>
          <w:szCs w:val="28"/>
        </w:rPr>
        <w:t>供应商：（加盖公章）</w:t>
      </w:r>
    </w:p>
    <w:p w14:paraId="01338460" w14:textId="77777777" w:rsidR="00723A43" w:rsidRPr="00B32943" w:rsidRDefault="00225937">
      <w:pPr>
        <w:wordWrap w:val="0"/>
        <w:rPr>
          <w:rFonts w:ascii="宋体"/>
          <w:sz w:val="28"/>
          <w:szCs w:val="28"/>
        </w:rPr>
      </w:pPr>
      <w:r w:rsidRPr="00B32943">
        <w:rPr>
          <w:rFonts w:ascii="宋体" w:hAnsi="宋体" w:hint="eastAsia"/>
          <w:sz w:val="28"/>
          <w:szCs w:val="28"/>
        </w:rPr>
        <w:t>法定代表人：（签字）</w:t>
      </w:r>
    </w:p>
    <w:p w14:paraId="306A04F5" w14:textId="77777777" w:rsidR="00723A43" w:rsidRPr="00B32943" w:rsidRDefault="00225937">
      <w:pPr>
        <w:wordWrap w:val="0"/>
        <w:rPr>
          <w:rFonts w:ascii="宋体"/>
          <w:sz w:val="28"/>
          <w:szCs w:val="28"/>
        </w:rPr>
      </w:pPr>
      <w:r w:rsidRPr="00B32943">
        <w:rPr>
          <w:rFonts w:ascii="宋体" w:hAnsi="宋体" w:hint="eastAsia"/>
          <w:sz w:val="28"/>
          <w:szCs w:val="28"/>
        </w:rPr>
        <w:t>委托代理人：（签字）</w:t>
      </w:r>
    </w:p>
    <w:p w14:paraId="6E4CF9AD" w14:textId="77777777" w:rsidR="00723A43" w:rsidRPr="00B32943" w:rsidRDefault="00723A43">
      <w:pPr>
        <w:wordWrap w:val="0"/>
        <w:spacing w:line="480" w:lineRule="exact"/>
        <w:jc w:val="left"/>
        <w:rPr>
          <w:rFonts w:ascii="宋体"/>
          <w:sz w:val="28"/>
          <w:szCs w:val="28"/>
        </w:rPr>
      </w:pPr>
    </w:p>
    <w:p w14:paraId="1A1362EA" w14:textId="77777777" w:rsidR="00723A43" w:rsidRPr="00B32943" w:rsidRDefault="00225937">
      <w:pPr>
        <w:wordWrap w:val="0"/>
        <w:spacing w:line="480" w:lineRule="exact"/>
        <w:jc w:val="left"/>
        <w:rPr>
          <w:rFonts w:ascii="宋体"/>
          <w:sz w:val="28"/>
          <w:szCs w:val="28"/>
        </w:rPr>
      </w:pPr>
      <w:r w:rsidRPr="00B32943">
        <w:rPr>
          <w:rFonts w:ascii="宋体" w:hAnsi="宋体" w:hint="eastAsia"/>
          <w:sz w:val="28"/>
          <w:szCs w:val="28"/>
        </w:rPr>
        <w:lastRenderedPageBreak/>
        <w:t>供应商：（加盖公章）</w:t>
      </w:r>
    </w:p>
    <w:p w14:paraId="74C66D04" w14:textId="77777777" w:rsidR="00723A43" w:rsidRPr="00B32943" w:rsidRDefault="00225937">
      <w:pPr>
        <w:wordWrap w:val="0"/>
        <w:spacing w:line="480" w:lineRule="exact"/>
        <w:rPr>
          <w:rFonts w:ascii="宋体"/>
          <w:sz w:val="28"/>
          <w:szCs w:val="28"/>
        </w:rPr>
      </w:pPr>
      <w:r w:rsidRPr="00B32943">
        <w:rPr>
          <w:rFonts w:ascii="宋体" w:hAnsi="宋体" w:hint="eastAsia"/>
          <w:sz w:val="28"/>
          <w:szCs w:val="28"/>
        </w:rPr>
        <w:t>法定代表人：（签字）</w:t>
      </w:r>
    </w:p>
    <w:p w14:paraId="7B5133A0" w14:textId="77777777" w:rsidR="00723A43" w:rsidRPr="00B32943" w:rsidRDefault="00225937">
      <w:pPr>
        <w:wordWrap w:val="0"/>
        <w:spacing w:line="480" w:lineRule="exact"/>
        <w:rPr>
          <w:rFonts w:ascii="宋体"/>
          <w:sz w:val="28"/>
          <w:szCs w:val="28"/>
        </w:rPr>
      </w:pPr>
      <w:r w:rsidRPr="00B32943">
        <w:rPr>
          <w:rFonts w:ascii="宋体" w:hAnsi="宋体" w:hint="eastAsia"/>
          <w:sz w:val="28"/>
          <w:szCs w:val="28"/>
        </w:rPr>
        <w:t>委托代理人：（签字）</w:t>
      </w:r>
    </w:p>
    <w:p w14:paraId="75368705" w14:textId="77777777" w:rsidR="00723A43" w:rsidRPr="00B32943" w:rsidRDefault="00225937">
      <w:pPr>
        <w:wordWrap w:val="0"/>
        <w:jc w:val="right"/>
        <w:rPr>
          <w:rFonts w:ascii="宋体"/>
          <w:sz w:val="28"/>
          <w:szCs w:val="28"/>
        </w:rPr>
      </w:pPr>
      <w:r w:rsidRPr="00B32943">
        <w:rPr>
          <w:rFonts w:ascii="宋体" w:hAnsi="宋体" w:hint="eastAsia"/>
          <w:sz w:val="28"/>
          <w:szCs w:val="28"/>
        </w:rPr>
        <w:t>年月日</w:t>
      </w:r>
    </w:p>
    <w:p w14:paraId="47E6BB6F" w14:textId="77777777" w:rsidR="00723A43" w:rsidRPr="00B32943" w:rsidRDefault="00225937">
      <w:pPr>
        <w:wordWrap w:val="0"/>
        <w:rPr>
          <w:rFonts w:ascii="宋体"/>
          <w:b/>
          <w:bCs/>
          <w:sz w:val="28"/>
          <w:szCs w:val="28"/>
        </w:rPr>
      </w:pPr>
      <w:r w:rsidRPr="00B32943">
        <w:rPr>
          <w:rFonts w:ascii="宋体" w:hAnsi="宋体" w:hint="eastAsia"/>
          <w:b/>
          <w:bCs/>
          <w:sz w:val="28"/>
          <w:szCs w:val="28"/>
        </w:rPr>
        <w:t>二、询价报价表</w:t>
      </w:r>
    </w:p>
    <w:p w14:paraId="79B16B76" w14:textId="77777777" w:rsidR="00723A43" w:rsidRPr="00B32943" w:rsidRDefault="00723A43">
      <w:pPr>
        <w:wordWrap w:val="0"/>
        <w:jc w:val="center"/>
        <w:rPr>
          <w:rFonts w:ascii="宋体" w:hAnsi="宋体"/>
          <w:b/>
          <w:bCs/>
          <w:kern w:val="0"/>
          <w:sz w:val="28"/>
          <w:szCs w:val="28"/>
        </w:rPr>
      </w:pPr>
    </w:p>
    <w:p w14:paraId="26747B6A" w14:textId="77777777" w:rsidR="00723A43" w:rsidRPr="00B32943" w:rsidRDefault="00723A43">
      <w:pPr>
        <w:wordWrap w:val="0"/>
        <w:jc w:val="center"/>
        <w:rPr>
          <w:rFonts w:ascii="宋体" w:hAnsi="宋体"/>
          <w:b/>
          <w:bCs/>
          <w:kern w:val="0"/>
          <w:sz w:val="28"/>
          <w:szCs w:val="28"/>
        </w:rPr>
      </w:pPr>
    </w:p>
    <w:p w14:paraId="5DAF5A90" w14:textId="77777777" w:rsidR="00723A43" w:rsidRPr="00B32943" w:rsidRDefault="00225937">
      <w:pPr>
        <w:wordWrap w:val="0"/>
        <w:jc w:val="center"/>
        <w:rPr>
          <w:rFonts w:ascii="宋体" w:cs="宋体"/>
          <w:b/>
          <w:bCs/>
          <w:sz w:val="32"/>
          <w:szCs w:val="32"/>
        </w:rPr>
      </w:pPr>
      <w:r w:rsidRPr="00B32943">
        <w:rPr>
          <w:rFonts w:ascii="宋体" w:hAnsi="宋体" w:cs="宋体" w:hint="eastAsia"/>
          <w:b/>
          <w:bCs/>
          <w:sz w:val="32"/>
          <w:szCs w:val="32"/>
        </w:rPr>
        <w:t>赤峰学院××××询价报价表</w:t>
      </w:r>
    </w:p>
    <w:p w14:paraId="2B3223F9" w14:textId="77777777" w:rsidR="00723A43" w:rsidRPr="00B32943" w:rsidRDefault="00723A43">
      <w:pPr>
        <w:wordWrap w:val="0"/>
        <w:jc w:val="right"/>
        <w:rPr>
          <w:rFonts w:ascii="宋体" w:cs="宋体"/>
          <w:sz w:val="28"/>
          <w:szCs w:val="28"/>
        </w:rPr>
      </w:pPr>
    </w:p>
    <w:tbl>
      <w:tblPr>
        <w:tblW w:w="5000" w:type="pct"/>
        <w:jc w:val="center"/>
        <w:tblCellMar>
          <w:left w:w="0" w:type="dxa"/>
          <w:right w:w="0" w:type="dxa"/>
        </w:tblCellMar>
        <w:tblLook w:val="0000" w:firstRow="0" w:lastRow="0" w:firstColumn="0" w:lastColumn="0" w:noHBand="0" w:noVBand="0"/>
      </w:tblPr>
      <w:tblGrid>
        <w:gridCol w:w="571"/>
        <w:gridCol w:w="1428"/>
        <w:gridCol w:w="1138"/>
        <w:gridCol w:w="129"/>
        <w:gridCol w:w="1004"/>
        <w:gridCol w:w="1004"/>
        <w:gridCol w:w="1004"/>
        <w:gridCol w:w="1004"/>
        <w:gridCol w:w="1004"/>
      </w:tblGrid>
      <w:tr w:rsidR="00723A43" w:rsidRPr="00B32943" w14:paraId="2D36EF62" w14:textId="77777777">
        <w:trPr>
          <w:trHeight w:val="971"/>
          <w:jc w:val="center"/>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AE33F" w14:textId="77777777" w:rsidR="00723A43" w:rsidRPr="00B32943" w:rsidRDefault="00225937">
            <w:pPr>
              <w:wordWrap w:val="0"/>
              <w:rPr>
                <w:rFonts w:ascii="宋体" w:cs="宋体"/>
                <w:b/>
                <w:bCs/>
                <w:sz w:val="24"/>
              </w:rPr>
            </w:pPr>
            <w:r w:rsidRPr="00B32943">
              <w:rPr>
                <w:rFonts w:ascii="宋体" w:hAnsi="宋体" w:cs="宋体" w:hint="eastAsia"/>
                <w:b/>
                <w:bCs/>
                <w:sz w:val="24"/>
              </w:rPr>
              <w:t>序号</w:t>
            </w:r>
          </w:p>
        </w:tc>
        <w:tc>
          <w:tcPr>
            <w:tcW w:w="86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CAEEA" w14:textId="77777777" w:rsidR="00723A43" w:rsidRPr="00B32943" w:rsidRDefault="00225937">
            <w:pPr>
              <w:wordWrap w:val="0"/>
              <w:ind w:firstLineChars="147" w:firstLine="354"/>
              <w:rPr>
                <w:rFonts w:ascii="宋体" w:cs="宋体"/>
                <w:b/>
                <w:bCs/>
                <w:sz w:val="24"/>
              </w:rPr>
            </w:pPr>
            <w:r w:rsidRPr="00B32943">
              <w:rPr>
                <w:rFonts w:ascii="宋体" w:hAnsi="宋体" w:cs="宋体" w:hint="eastAsia"/>
                <w:b/>
                <w:bCs/>
                <w:sz w:val="24"/>
              </w:rPr>
              <w:t>名称</w:t>
            </w:r>
          </w:p>
        </w:tc>
        <w:tc>
          <w:tcPr>
            <w:tcW w:w="765" w:type="pct"/>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539F4EB4" w14:textId="77777777" w:rsidR="00723A43" w:rsidRPr="00B32943" w:rsidRDefault="00225937">
            <w:pPr>
              <w:wordWrap w:val="0"/>
              <w:rPr>
                <w:rFonts w:ascii="宋体" w:cs="宋体"/>
                <w:b/>
                <w:bCs/>
                <w:sz w:val="24"/>
              </w:rPr>
            </w:pPr>
            <w:r w:rsidRPr="00B32943">
              <w:rPr>
                <w:rFonts w:ascii="宋体" w:hAnsi="宋体" w:cs="宋体" w:hint="eastAsia"/>
                <w:b/>
                <w:bCs/>
                <w:sz w:val="24"/>
              </w:rPr>
              <w:t>技术要求描述</w:t>
            </w:r>
          </w:p>
        </w:tc>
        <w:tc>
          <w:tcPr>
            <w:tcW w:w="606" w:type="pct"/>
            <w:tcBorders>
              <w:top w:val="single" w:sz="8" w:space="0" w:color="auto"/>
              <w:left w:val="single" w:sz="8" w:space="0" w:color="auto"/>
              <w:bottom w:val="single" w:sz="8" w:space="0" w:color="auto"/>
              <w:right w:val="single" w:sz="8" w:space="0" w:color="auto"/>
            </w:tcBorders>
          </w:tcPr>
          <w:p w14:paraId="219B276F" w14:textId="77777777" w:rsidR="00723A43" w:rsidRPr="00B32943" w:rsidRDefault="00723A43">
            <w:pPr>
              <w:wordWrap w:val="0"/>
              <w:rPr>
                <w:rFonts w:ascii="宋体" w:hAnsi="宋体" w:cs="宋体"/>
                <w:b/>
                <w:bCs/>
                <w:sz w:val="24"/>
              </w:rPr>
            </w:pPr>
          </w:p>
          <w:p w14:paraId="58449135" w14:textId="77777777" w:rsidR="00723A43" w:rsidRPr="00B32943" w:rsidRDefault="00225937">
            <w:pPr>
              <w:wordWrap w:val="0"/>
              <w:ind w:firstLineChars="98" w:firstLine="236"/>
              <w:rPr>
                <w:rFonts w:ascii="宋体" w:hAnsi="宋体" w:cs="宋体"/>
                <w:b/>
                <w:bCs/>
                <w:sz w:val="24"/>
              </w:rPr>
            </w:pPr>
            <w:r w:rsidRPr="00B32943">
              <w:rPr>
                <w:rFonts w:ascii="宋体" w:hAnsi="宋体" w:cs="宋体" w:hint="eastAsia"/>
                <w:b/>
                <w:bCs/>
                <w:sz w:val="24"/>
              </w:rPr>
              <w:t>数量</w:t>
            </w:r>
          </w:p>
        </w:tc>
        <w:tc>
          <w:tcPr>
            <w:tcW w:w="606" w:type="pct"/>
            <w:tcBorders>
              <w:top w:val="single" w:sz="8" w:space="0" w:color="auto"/>
              <w:left w:val="single" w:sz="8" w:space="0" w:color="auto"/>
              <w:bottom w:val="single" w:sz="8" w:space="0" w:color="auto"/>
              <w:right w:val="single" w:sz="8" w:space="0" w:color="auto"/>
            </w:tcBorders>
          </w:tcPr>
          <w:p w14:paraId="59838DD2" w14:textId="77777777" w:rsidR="00723A43" w:rsidRPr="00B32943" w:rsidRDefault="00723A43">
            <w:pPr>
              <w:wordWrap w:val="0"/>
              <w:rPr>
                <w:rFonts w:ascii="宋体" w:hAnsi="宋体" w:cs="宋体"/>
                <w:b/>
                <w:bCs/>
                <w:sz w:val="24"/>
              </w:rPr>
            </w:pPr>
          </w:p>
          <w:p w14:paraId="26E49CE3" w14:textId="77777777" w:rsidR="00723A43" w:rsidRPr="00B32943" w:rsidRDefault="00225937">
            <w:pPr>
              <w:wordWrap w:val="0"/>
              <w:ind w:firstLineChars="49" w:firstLine="118"/>
              <w:rPr>
                <w:rFonts w:ascii="宋体" w:hAnsi="宋体" w:cs="宋体"/>
                <w:b/>
                <w:bCs/>
                <w:sz w:val="24"/>
              </w:rPr>
            </w:pPr>
            <w:r w:rsidRPr="00B32943">
              <w:rPr>
                <w:rFonts w:ascii="宋体" w:hAnsi="宋体" w:cs="宋体" w:hint="eastAsia"/>
                <w:b/>
                <w:bCs/>
                <w:sz w:val="24"/>
              </w:rPr>
              <w:t>单位</w:t>
            </w:r>
          </w:p>
        </w:tc>
        <w:tc>
          <w:tcPr>
            <w:tcW w:w="606" w:type="pct"/>
            <w:tcBorders>
              <w:top w:val="single" w:sz="8" w:space="0" w:color="auto"/>
              <w:left w:val="single" w:sz="8" w:space="0" w:color="auto"/>
              <w:bottom w:val="single" w:sz="8" w:space="0" w:color="auto"/>
              <w:right w:val="single" w:sz="8" w:space="0" w:color="auto"/>
            </w:tcBorders>
          </w:tcPr>
          <w:p w14:paraId="2B638403" w14:textId="77777777" w:rsidR="00723A43" w:rsidRPr="00B32943" w:rsidRDefault="00723A43">
            <w:pPr>
              <w:wordWrap w:val="0"/>
              <w:rPr>
                <w:rFonts w:ascii="宋体" w:hAnsi="宋体" w:cs="宋体"/>
                <w:b/>
                <w:bCs/>
                <w:sz w:val="24"/>
              </w:rPr>
            </w:pPr>
          </w:p>
          <w:p w14:paraId="23CC2EE0" w14:textId="77777777" w:rsidR="00723A43" w:rsidRPr="00B32943" w:rsidRDefault="00225937">
            <w:pPr>
              <w:wordWrap w:val="0"/>
              <w:ind w:firstLineChars="98" w:firstLine="236"/>
              <w:rPr>
                <w:rFonts w:ascii="宋体" w:hAnsi="宋体" w:cs="宋体"/>
                <w:b/>
                <w:bCs/>
                <w:sz w:val="24"/>
              </w:rPr>
            </w:pPr>
            <w:r w:rsidRPr="00B32943">
              <w:rPr>
                <w:rFonts w:ascii="宋体" w:hAnsi="宋体" w:cs="宋体" w:hint="eastAsia"/>
                <w:b/>
                <w:bCs/>
                <w:sz w:val="24"/>
              </w:rPr>
              <w:t>单价</w:t>
            </w:r>
          </w:p>
        </w:tc>
        <w:tc>
          <w:tcPr>
            <w:tcW w:w="606" w:type="pct"/>
            <w:tcBorders>
              <w:top w:val="single" w:sz="8" w:space="0" w:color="auto"/>
              <w:left w:val="single" w:sz="8" w:space="0" w:color="auto"/>
              <w:bottom w:val="single" w:sz="8" w:space="0" w:color="auto"/>
              <w:right w:val="single" w:sz="8" w:space="0" w:color="auto"/>
            </w:tcBorders>
            <w:vAlign w:val="center"/>
          </w:tcPr>
          <w:p w14:paraId="6B2EFB4C" w14:textId="77777777" w:rsidR="00723A43" w:rsidRPr="00B32943" w:rsidRDefault="00225937">
            <w:pPr>
              <w:wordWrap w:val="0"/>
              <w:ind w:firstLineChars="98" w:firstLine="236"/>
              <w:rPr>
                <w:rFonts w:ascii="宋体" w:cs="宋体"/>
                <w:b/>
                <w:bCs/>
                <w:sz w:val="24"/>
              </w:rPr>
            </w:pPr>
            <w:r w:rsidRPr="00B32943">
              <w:rPr>
                <w:rFonts w:ascii="宋体" w:hAnsi="宋体" w:cs="宋体" w:hint="eastAsia"/>
                <w:b/>
                <w:bCs/>
                <w:sz w:val="24"/>
              </w:rPr>
              <w:t>金额</w:t>
            </w:r>
          </w:p>
        </w:tc>
        <w:tc>
          <w:tcPr>
            <w:tcW w:w="6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B8E18" w14:textId="77777777" w:rsidR="00723A43" w:rsidRPr="00B32943" w:rsidRDefault="00225937">
            <w:pPr>
              <w:wordWrap w:val="0"/>
              <w:rPr>
                <w:rFonts w:ascii="宋体" w:cs="宋体"/>
                <w:b/>
                <w:bCs/>
                <w:sz w:val="24"/>
              </w:rPr>
            </w:pPr>
            <w:r w:rsidRPr="00B32943">
              <w:rPr>
                <w:rFonts w:ascii="宋体" w:hAnsi="宋体" w:cs="宋体" w:hint="eastAsia"/>
                <w:b/>
                <w:bCs/>
                <w:sz w:val="24"/>
              </w:rPr>
              <w:t>备注</w:t>
            </w:r>
          </w:p>
        </w:tc>
      </w:tr>
      <w:tr w:rsidR="00723A43" w:rsidRPr="00B32943" w14:paraId="7FD8B86C" w14:textId="77777777">
        <w:trPr>
          <w:trHeight w:val="612"/>
          <w:jc w:val="center"/>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A5313" w14:textId="77777777" w:rsidR="00723A43" w:rsidRPr="00B32943" w:rsidRDefault="00225937">
            <w:pPr>
              <w:wordWrap w:val="0"/>
              <w:jc w:val="center"/>
              <w:rPr>
                <w:rFonts w:ascii="宋体" w:cs="宋体"/>
                <w:b/>
                <w:bCs/>
                <w:sz w:val="24"/>
              </w:rPr>
            </w:pPr>
            <w:r w:rsidRPr="00B32943">
              <w:rPr>
                <w:rFonts w:ascii="宋体" w:hAnsi="宋体" w:cs="宋体"/>
                <w:b/>
                <w:bCs/>
                <w:sz w:val="24"/>
              </w:rPr>
              <w:t>1</w:t>
            </w:r>
          </w:p>
        </w:tc>
        <w:tc>
          <w:tcPr>
            <w:tcW w:w="86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A1DCE3" w14:textId="77777777" w:rsidR="00723A43" w:rsidRPr="00B32943" w:rsidRDefault="00723A43">
            <w:pPr>
              <w:wordWrap w:val="0"/>
              <w:jc w:val="center"/>
              <w:rPr>
                <w:rFonts w:ascii="宋体" w:cs="宋体"/>
              </w:rPr>
            </w:pPr>
          </w:p>
          <w:p w14:paraId="24A3DA44" w14:textId="77777777" w:rsidR="00723A43" w:rsidRPr="00B32943" w:rsidRDefault="00723A43">
            <w:pPr>
              <w:wordWrap w:val="0"/>
              <w:jc w:val="center"/>
              <w:rPr>
                <w:rFonts w:ascii="宋体" w:cs="宋体"/>
              </w:rPr>
            </w:pPr>
          </w:p>
        </w:tc>
        <w:tc>
          <w:tcPr>
            <w:tcW w:w="765" w:type="pct"/>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3CF92876"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3D9214D4"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2835DA51"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35050BF9"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1DA9324A"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FB0AC2" w14:textId="77777777" w:rsidR="00723A43" w:rsidRPr="00B32943" w:rsidRDefault="00723A43">
            <w:pPr>
              <w:wordWrap w:val="0"/>
              <w:jc w:val="center"/>
              <w:rPr>
                <w:rFonts w:ascii="宋体" w:cs="宋体"/>
              </w:rPr>
            </w:pPr>
          </w:p>
        </w:tc>
      </w:tr>
      <w:tr w:rsidR="00723A43" w:rsidRPr="00B32943" w14:paraId="0D96A4CA" w14:textId="77777777">
        <w:trPr>
          <w:trHeight w:val="712"/>
          <w:jc w:val="center"/>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8027E" w14:textId="77777777" w:rsidR="00723A43" w:rsidRPr="00B32943" w:rsidRDefault="00225937">
            <w:pPr>
              <w:wordWrap w:val="0"/>
              <w:jc w:val="center"/>
              <w:rPr>
                <w:rFonts w:ascii="宋体" w:cs="宋体"/>
                <w:b/>
                <w:bCs/>
                <w:sz w:val="24"/>
              </w:rPr>
            </w:pPr>
            <w:r w:rsidRPr="00B32943">
              <w:rPr>
                <w:rFonts w:ascii="宋体" w:hAnsi="宋体" w:cs="宋体"/>
                <w:b/>
                <w:bCs/>
                <w:sz w:val="24"/>
              </w:rPr>
              <w:t>2</w:t>
            </w:r>
          </w:p>
        </w:tc>
        <w:tc>
          <w:tcPr>
            <w:tcW w:w="86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F46DF8" w14:textId="77777777" w:rsidR="00723A43" w:rsidRPr="00B32943" w:rsidRDefault="00723A43">
            <w:pPr>
              <w:wordWrap w:val="0"/>
              <w:jc w:val="center"/>
              <w:rPr>
                <w:rFonts w:ascii="宋体" w:cs="宋体"/>
              </w:rPr>
            </w:pPr>
          </w:p>
          <w:p w14:paraId="492BA6E6" w14:textId="77777777" w:rsidR="00723A43" w:rsidRPr="00B32943" w:rsidRDefault="00723A43">
            <w:pPr>
              <w:wordWrap w:val="0"/>
              <w:jc w:val="center"/>
              <w:rPr>
                <w:rFonts w:ascii="宋体" w:cs="宋体"/>
              </w:rPr>
            </w:pPr>
          </w:p>
        </w:tc>
        <w:tc>
          <w:tcPr>
            <w:tcW w:w="765" w:type="pct"/>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2AAE9D4C"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07D53AFD"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1A44AF3D"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58037AE5"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188E84D3"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A6021" w14:textId="77777777" w:rsidR="00723A43" w:rsidRPr="00B32943" w:rsidRDefault="00723A43">
            <w:pPr>
              <w:wordWrap w:val="0"/>
              <w:jc w:val="center"/>
              <w:rPr>
                <w:rFonts w:ascii="宋体" w:cs="宋体"/>
              </w:rPr>
            </w:pPr>
          </w:p>
        </w:tc>
      </w:tr>
      <w:tr w:rsidR="00723A43" w:rsidRPr="00B32943" w14:paraId="7E1C25FD" w14:textId="77777777">
        <w:trPr>
          <w:trHeight w:val="695"/>
          <w:jc w:val="center"/>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C81D8" w14:textId="77777777" w:rsidR="00723A43" w:rsidRPr="00B32943" w:rsidRDefault="00225937">
            <w:pPr>
              <w:wordWrap w:val="0"/>
              <w:jc w:val="center"/>
              <w:rPr>
                <w:rFonts w:ascii="宋体" w:cs="宋体"/>
                <w:b/>
                <w:bCs/>
                <w:sz w:val="24"/>
              </w:rPr>
            </w:pPr>
            <w:r w:rsidRPr="00B32943">
              <w:rPr>
                <w:rFonts w:ascii="宋体" w:hAnsi="宋体" w:cs="宋体"/>
                <w:b/>
                <w:bCs/>
                <w:sz w:val="24"/>
              </w:rPr>
              <w:t>3</w:t>
            </w:r>
          </w:p>
        </w:tc>
        <w:tc>
          <w:tcPr>
            <w:tcW w:w="86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4E189C" w14:textId="77777777" w:rsidR="00723A43" w:rsidRPr="00B32943" w:rsidRDefault="00723A43">
            <w:pPr>
              <w:wordWrap w:val="0"/>
              <w:jc w:val="center"/>
              <w:rPr>
                <w:rFonts w:ascii="宋体" w:cs="宋体"/>
              </w:rPr>
            </w:pPr>
          </w:p>
          <w:p w14:paraId="2A12C3AF" w14:textId="77777777" w:rsidR="00723A43" w:rsidRPr="00B32943" w:rsidRDefault="00723A43">
            <w:pPr>
              <w:wordWrap w:val="0"/>
              <w:jc w:val="center"/>
              <w:rPr>
                <w:rFonts w:ascii="宋体" w:cs="宋体"/>
              </w:rPr>
            </w:pPr>
          </w:p>
        </w:tc>
        <w:tc>
          <w:tcPr>
            <w:tcW w:w="765" w:type="pct"/>
            <w:gridSpan w:val="2"/>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2CE9CE18"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20942711"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6EAB816D"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44913306"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Pr>
          <w:p w14:paraId="115F53E9" w14:textId="77777777" w:rsidR="00723A43" w:rsidRPr="00B32943" w:rsidRDefault="00723A43">
            <w:pPr>
              <w:wordWrap w:val="0"/>
              <w:jc w:val="center"/>
              <w:rPr>
                <w:rFonts w:ascii="宋体" w:cs="宋体"/>
              </w:rPr>
            </w:pPr>
          </w:p>
        </w:tc>
        <w:tc>
          <w:tcPr>
            <w:tcW w:w="6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22C63F" w14:textId="77777777" w:rsidR="00723A43" w:rsidRPr="00B32943" w:rsidRDefault="00723A43">
            <w:pPr>
              <w:wordWrap w:val="0"/>
              <w:jc w:val="center"/>
              <w:rPr>
                <w:rFonts w:ascii="宋体" w:cs="宋体"/>
              </w:rPr>
            </w:pPr>
          </w:p>
        </w:tc>
      </w:tr>
      <w:tr w:rsidR="00723A43" w:rsidRPr="00B32943" w14:paraId="5B5F2273" w14:textId="77777777">
        <w:trPr>
          <w:trHeight w:val="719"/>
          <w:jc w:val="center"/>
        </w:trPr>
        <w:tc>
          <w:tcPr>
            <w:tcW w:w="1892"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EA6994" w14:textId="77777777" w:rsidR="00723A43" w:rsidRPr="00B32943" w:rsidRDefault="00225937">
            <w:pPr>
              <w:wordWrap w:val="0"/>
              <w:jc w:val="center"/>
              <w:rPr>
                <w:rFonts w:ascii="宋体" w:cs="宋体"/>
              </w:rPr>
            </w:pPr>
            <w:r w:rsidRPr="00B32943">
              <w:rPr>
                <w:rFonts w:ascii="宋体" w:hAnsi="宋体" w:cs="宋体" w:hint="eastAsia"/>
                <w:b/>
                <w:bCs/>
                <w:sz w:val="24"/>
              </w:rPr>
              <w:t>询价报价总金额</w:t>
            </w:r>
          </w:p>
        </w:tc>
        <w:tc>
          <w:tcPr>
            <w:tcW w:w="3108"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1003F" w14:textId="77777777" w:rsidR="00723A43" w:rsidRPr="00B32943" w:rsidRDefault="00225937">
            <w:pPr>
              <w:wordWrap w:val="0"/>
              <w:jc w:val="left"/>
              <w:rPr>
                <w:rFonts w:ascii="宋体" w:hAnsi="宋体" w:cs="宋体"/>
                <w:b/>
                <w:bCs/>
                <w:sz w:val="24"/>
              </w:rPr>
            </w:pPr>
            <w:r w:rsidRPr="00B32943">
              <w:rPr>
                <w:rFonts w:ascii="宋体" w:hAnsi="宋体" w:cs="宋体" w:hint="eastAsia"/>
                <w:b/>
                <w:bCs/>
                <w:sz w:val="24"/>
              </w:rPr>
              <w:t>人民币大写：</w:t>
            </w:r>
          </w:p>
          <w:p w14:paraId="19D3548B" w14:textId="77777777" w:rsidR="00723A43" w:rsidRPr="00B32943" w:rsidRDefault="00225937">
            <w:pPr>
              <w:wordWrap w:val="0"/>
              <w:rPr>
                <w:rFonts w:ascii="宋体" w:cs="宋体"/>
              </w:rPr>
            </w:pPr>
            <w:r w:rsidRPr="00B32943">
              <w:rPr>
                <w:rFonts w:ascii="宋体" w:hAnsi="宋体" w:cs="宋体" w:hint="eastAsia"/>
                <w:b/>
                <w:bCs/>
                <w:sz w:val="24"/>
              </w:rPr>
              <w:t>小写：</w:t>
            </w:r>
          </w:p>
        </w:tc>
      </w:tr>
    </w:tbl>
    <w:p w14:paraId="6BB97A54" w14:textId="77777777" w:rsidR="00723A43" w:rsidRPr="00B32943" w:rsidRDefault="00723A43">
      <w:pPr>
        <w:wordWrap w:val="0"/>
        <w:rPr>
          <w:rFonts w:ascii="宋体" w:cs="宋体"/>
        </w:rPr>
      </w:pPr>
    </w:p>
    <w:p w14:paraId="4596DF94" w14:textId="77777777" w:rsidR="00723A43" w:rsidRPr="00B32943" w:rsidRDefault="00723A43">
      <w:pPr>
        <w:wordWrap w:val="0"/>
        <w:jc w:val="center"/>
        <w:rPr>
          <w:rFonts w:ascii="宋体" w:cs="宋体"/>
        </w:rPr>
      </w:pPr>
    </w:p>
    <w:p w14:paraId="480BFC5E" w14:textId="77777777" w:rsidR="00723A43" w:rsidRPr="00B32943" w:rsidRDefault="00225937">
      <w:pPr>
        <w:wordWrap w:val="0"/>
        <w:rPr>
          <w:rFonts w:ascii="宋体" w:hAnsi="宋体" w:cs="宋体"/>
          <w:sz w:val="28"/>
          <w:szCs w:val="28"/>
        </w:rPr>
      </w:pPr>
      <w:r w:rsidRPr="00B32943">
        <w:rPr>
          <w:rFonts w:ascii="宋体" w:hAnsi="宋体" w:cs="宋体" w:hint="eastAsia"/>
          <w:sz w:val="28"/>
          <w:szCs w:val="28"/>
        </w:rPr>
        <w:t>注：报价不得超出项目预算。报价超出预算为无效投标。</w:t>
      </w:r>
    </w:p>
    <w:p w14:paraId="0EDD868E" w14:textId="77777777" w:rsidR="00723A43" w:rsidRPr="00B32943" w:rsidRDefault="00225937">
      <w:pPr>
        <w:wordWrap w:val="0"/>
        <w:rPr>
          <w:rFonts w:ascii="宋体" w:cs="宋体"/>
          <w:sz w:val="28"/>
          <w:szCs w:val="28"/>
        </w:rPr>
      </w:pPr>
      <w:r w:rsidRPr="00B32943">
        <w:rPr>
          <w:rFonts w:ascii="宋体" w:hAnsi="宋体" w:cs="宋体" w:hint="eastAsia"/>
          <w:sz w:val="28"/>
          <w:szCs w:val="28"/>
        </w:rPr>
        <w:t>供应商单位：（加盖公章）</w:t>
      </w:r>
    </w:p>
    <w:p w14:paraId="637FB858" w14:textId="77777777" w:rsidR="00723A43" w:rsidRPr="00B32943" w:rsidRDefault="00225937">
      <w:pPr>
        <w:wordWrap w:val="0"/>
        <w:rPr>
          <w:rFonts w:ascii="宋体" w:cs="宋体"/>
          <w:sz w:val="28"/>
          <w:szCs w:val="28"/>
        </w:rPr>
      </w:pPr>
      <w:r w:rsidRPr="00B32943">
        <w:rPr>
          <w:rFonts w:ascii="宋体" w:hAnsi="宋体" w:cs="宋体" w:hint="eastAsia"/>
          <w:sz w:val="28"/>
          <w:szCs w:val="28"/>
        </w:rPr>
        <w:t>法定代表人或委托代理人签字：</w:t>
      </w:r>
    </w:p>
    <w:p w14:paraId="35D0021A" w14:textId="77777777" w:rsidR="00723A43" w:rsidRPr="00B32943" w:rsidRDefault="00225937">
      <w:pPr>
        <w:wordWrap w:val="0"/>
        <w:rPr>
          <w:rFonts w:ascii="宋体" w:cs="宋体"/>
          <w:sz w:val="28"/>
          <w:szCs w:val="28"/>
        </w:rPr>
      </w:pPr>
      <w:r w:rsidRPr="00B32943">
        <w:rPr>
          <w:rFonts w:ascii="宋体" w:hAnsi="宋体" w:cs="宋体" w:hint="eastAsia"/>
          <w:sz w:val="28"/>
          <w:szCs w:val="28"/>
        </w:rPr>
        <w:t>法定代表人或委托代理人联系电话：</w:t>
      </w:r>
    </w:p>
    <w:p w14:paraId="07ED7C23" w14:textId="77777777" w:rsidR="00723A43" w:rsidRPr="00B32943" w:rsidRDefault="00225937">
      <w:pPr>
        <w:wordWrap w:val="0"/>
        <w:rPr>
          <w:rFonts w:ascii="宋体" w:cs="宋体"/>
          <w:sz w:val="28"/>
          <w:szCs w:val="28"/>
        </w:rPr>
      </w:pPr>
      <w:r w:rsidRPr="00B32943">
        <w:rPr>
          <w:rFonts w:ascii="宋体" w:hAnsi="宋体" w:cs="宋体" w:hint="eastAsia"/>
          <w:sz w:val="28"/>
          <w:szCs w:val="28"/>
        </w:rPr>
        <w:t>注：①表内各栏按要求逐一填写、计算，表内各栏内容与实际内容不符的，可自行加行、加列。</w:t>
      </w:r>
    </w:p>
    <w:p w14:paraId="3CBFF247" w14:textId="77777777" w:rsidR="00723A43" w:rsidRDefault="00225937">
      <w:pPr>
        <w:wordWrap w:val="0"/>
        <w:ind w:firstLineChars="350" w:firstLine="980"/>
        <w:rPr>
          <w:rFonts w:ascii="宋体" w:cs="宋体"/>
          <w:sz w:val="28"/>
          <w:szCs w:val="28"/>
        </w:rPr>
      </w:pPr>
      <w:r w:rsidRPr="00B32943">
        <w:rPr>
          <w:rFonts w:ascii="宋体" w:hAnsi="宋体" w:cs="宋体" w:hint="eastAsia"/>
          <w:sz w:val="28"/>
          <w:szCs w:val="28"/>
        </w:rPr>
        <w:t>②在不影响整体框架下，投标人可根据需要自行调整格式。</w:t>
      </w:r>
    </w:p>
    <w:sectPr w:rsidR="00723A43" w:rsidSect="006E79D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5465" w14:textId="77777777" w:rsidR="00C9395A" w:rsidRDefault="00C9395A" w:rsidP="008C309C">
      <w:r>
        <w:separator/>
      </w:r>
    </w:p>
  </w:endnote>
  <w:endnote w:type="continuationSeparator" w:id="0">
    <w:p w14:paraId="32F93CE8" w14:textId="77777777" w:rsidR="00C9395A" w:rsidRDefault="00C9395A" w:rsidP="008C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k Qagan Tig">
    <w:altName w:val="Times New Roman"/>
    <w:charset w:val="00"/>
    <w:family w:val="auto"/>
    <w:pitch w:val="variable"/>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9A89" w14:textId="77777777" w:rsidR="00C9395A" w:rsidRDefault="00C9395A" w:rsidP="008C309C">
      <w:r>
        <w:separator/>
      </w:r>
    </w:p>
  </w:footnote>
  <w:footnote w:type="continuationSeparator" w:id="0">
    <w:p w14:paraId="07CD766E" w14:textId="77777777" w:rsidR="00C9395A" w:rsidRDefault="00C9395A" w:rsidP="008C3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43"/>
    <w:rsid w:val="001569B3"/>
    <w:rsid w:val="001F7C19"/>
    <w:rsid w:val="00225937"/>
    <w:rsid w:val="002B1607"/>
    <w:rsid w:val="00385850"/>
    <w:rsid w:val="003A3B23"/>
    <w:rsid w:val="003D2D72"/>
    <w:rsid w:val="006E79DD"/>
    <w:rsid w:val="00723A43"/>
    <w:rsid w:val="0085620C"/>
    <w:rsid w:val="008C309C"/>
    <w:rsid w:val="00927CB6"/>
    <w:rsid w:val="00942729"/>
    <w:rsid w:val="00B32943"/>
    <w:rsid w:val="00C9395A"/>
    <w:rsid w:val="00DF77B2"/>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AE4C"/>
  <w15:docId w15:val="{FAB38EF2-96E5-483C-8D36-3AB0C832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Menk Qagan Tig"/>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DD"/>
    <w:pPr>
      <w:widowControl w:val="0"/>
      <w:jc w:val="both"/>
    </w:pPr>
    <w:rPr>
      <w:rFonts w:cs="Times New Roman"/>
      <w:kern w:val="2"/>
      <w:sz w:val="21"/>
      <w:szCs w:val="24"/>
    </w:rPr>
  </w:style>
  <w:style w:type="paragraph" w:styleId="1">
    <w:name w:val="heading 1"/>
    <w:basedOn w:val="a"/>
    <w:next w:val="a"/>
    <w:uiPriority w:val="9"/>
    <w:qFormat/>
    <w:rsid w:val="006E79DD"/>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6E79DD"/>
    <w:pPr>
      <w:spacing w:before="100" w:beforeAutospacing="1" w:after="100" w:afterAutospacing="1"/>
      <w:jc w:val="left"/>
      <w:outlineLvl w:val="1"/>
    </w:pPr>
    <w:rPr>
      <w:rFonts w:ascii="宋体" w:hAnsi="宋体"/>
      <w:b/>
      <w:kern w:val="0"/>
      <w:sz w:val="36"/>
      <w:szCs w:val="36"/>
      <w:lang w:bidi="mn-Mong-CN"/>
    </w:rPr>
  </w:style>
  <w:style w:type="paragraph" w:styleId="3">
    <w:name w:val="heading 3"/>
    <w:basedOn w:val="a"/>
    <w:next w:val="a"/>
    <w:uiPriority w:val="9"/>
    <w:semiHidden/>
    <w:unhideWhenUsed/>
    <w:qFormat/>
    <w:rsid w:val="006E79D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79DD"/>
    <w:rPr>
      <w:color w:val="0000FF"/>
      <w:u w:val="single"/>
    </w:rPr>
  </w:style>
  <w:style w:type="character" w:styleId="a4">
    <w:name w:val="Strong"/>
    <w:basedOn w:val="a0"/>
    <w:rsid w:val="006E79DD"/>
    <w:rPr>
      <w:b/>
    </w:rPr>
  </w:style>
  <w:style w:type="paragraph" w:styleId="a5">
    <w:name w:val="Plain Text"/>
    <w:basedOn w:val="a"/>
    <w:rsid w:val="006E79DD"/>
    <w:pPr>
      <w:widowControl/>
      <w:spacing w:before="100" w:beforeAutospacing="1" w:after="100" w:afterAutospacing="1"/>
      <w:jc w:val="left"/>
    </w:pPr>
    <w:rPr>
      <w:rFonts w:ascii="宋体" w:hAnsi="宋体"/>
      <w:kern w:val="0"/>
      <w:sz w:val="24"/>
    </w:rPr>
  </w:style>
  <w:style w:type="paragraph" w:styleId="a6">
    <w:name w:val="Normal (Web)"/>
    <w:basedOn w:val="a"/>
    <w:rsid w:val="006E79DD"/>
    <w:pPr>
      <w:spacing w:before="100" w:beforeAutospacing="1" w:after="100" w:afterAutospacing="1"/>
      <w:jc w:val="left"/>
    </w:pPr>
    <w:rPr>
      <w:kern w:val="0"/>
      <w:sz w:val="24"/>
      <w:lang w:bidi="mn-Mong-CN"/>
    </w:rPr>
  </w:style>
  <w:style w:type="paragraph" w:styleId="a7">
    <w:name w:val="header"/>
    <w:basedOn w:val="a"/>
    <w:rsid w:val="006E79D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79D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554</Words>
  <Characters>3160</Characters>
  <Application>Microsoft Office Word</Application>
  <DocSecurity>0</DocSecurity>
  <Lines>26</Lines>
  <Paragraphs>7</Paragraphs>
  <ScaleCrop>false</ScaleCrop>
  <Company>微软中国</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招标采购办公室</cp:lastModifiedBy>
  <cp:revision>2</cp:revision>
  <cp:lastPrinted>2022-06-07T01:54:00Z</cp:lastPrinted>
  <dcterms:created xsi:type="dcterms:W3CDTF">2022-06-14T03:40:00Z</dcterms:created>
  <dcterms:modified xsi:type="dcterms:W3CDTF">2022-06-14T03:40:00Z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