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1AF3" w14:textId="77777777" w:rsidR="00BA6B2C" w:rsidRDefault="00BA6B2C" w:rsidP="00BA6B2C">
      <w:pPr>
        <w:spacing w:line="56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</w:t>
      </w:r>
    </w:p>
    <w:p w14:paraId="6D9E9585" w14:textId="77777777" w:rsidR="00BA6B2C" w:rsidRDefault="00BA6B2C" w:rsidP="00BA6B2C">
      <w:pPr>
        <w:spacing w:after="120"/>
        <w:ind w:rightChars="-27" w:right="-57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赤峰学院综合性、设计性、创新性实验项目认定申报表</w:t>
      </w:r>
    </w:p>
    <w:tbl>
      <w:tblPr>
        <w:tblW w:w="8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531"/>
        <w:gridCol w:w="1196"/>
        <w:gridCol w:w="1418"/>
        <w:gridCol w:w="1701"/>
        <w:gridCol w:w="29"/>
        <w:gridCol w:w="1417"/>
        <w:gridCol w:w="1439"/>
      </w:tblGrid>
      <w:tr w:rsidR="00BA6B2C" w14:paraId="393BA092" w14:textId="77777777" w:rsidTr="004D5990">
        <w:trPr>
          <w:trHeight w:val="731"/>
        </w:trPr>
        <w:tc>
          <w:tcPr>
            <w:tcW w:w="1216" w:type="dxa"/>
            <w:vAlign w:val="center"/>
          </w:tcPr>
          <w:p w14:paraId="77DB06D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二级学院</w:t>
            </w:r>
          </w:p>
        </w:tc>
        <w:tc>
          <w:tcPr>
            <w:tcW w:w="3145" w:type="dxa"/>
            <w:gridSpan w:val="3"/>
            <w:vAlign w:val="center"/>
          </w:tcPr>
          <w:p w14:paraId="28A1C211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09ED1E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实验课程名称</w:t>
            </w:r>
          </w:p>
        </w:tc>
        <w:tc>
          <w:tcPr>
            <w:tcW w:w="2885" w:type="dxa"/>
            <w:gridSpan w:val="3"/>
            <w:vAlign w:val="center"/>
          </w:tcPr>
          <w:p w14:paraId="47E86370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1893264D" w14:textId="77777777" w:rsidTr="004D5990">
        <w:trPr>
          <w:trHeight w:val="750"/>
        </w:trPr>
        <w:tc>
          <w:tcPr>
            <w:tcW w:w="1216" w:type="dxa"/>
            <w:vAlign w:val="center"/>
          </w:tcPr>
          <w:p w14:paraId="3F8BD58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实验项目</w:t>
            </w:r>
          </w:p>
        </w:tc>
        <w:tc>
          <w:tcPr>
            <w:tcW w:w="7731" w:type="dxa"/>
            <w:gridSpan w:val="7"/>
            <w:vAlign w:val="center"/>
          </w:tcPr>
          <w:p w14:paraId="728CA497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6CFC973E" w14:textId="77777777" w:rsidTr="004D5990">
        <w:trPr>
          <w:trHeight w:val="718"/>
        </w:trPr>
        <w:tc>
          <w:tcPr>
            <w:tcW w:w="1216" w:type="dxa"/>
            <w:vAlign w:val="center"/>
          </w:tcPr>
          <w:p w14:paraId="60310BB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实验要求</w:t>
            </w:r>
          </w:p>
        </w:tc>
        <w:tc>
          <w:tcPr>
            <w:tcW w:w="1727" w:type="dxa"/>
            <w:gridSpan w:val="2"/>
            <w:vAlign w:val="center"/>
          </w:tcPr>
          <w:p w14:paraId="549C8BEE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4B118BB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计划学时</w:t>
            </w:r>
          </w:p>
        </w:tc>
        <w:tc>
          <w:tcPr>
            <w:tcW w:w="1730" w:type="dxa"/>
            <w:gridSpan w:val="2"/>
            <w:vAlign w:val="center"/>
          </w:tcPr>
          <w:p w14:paraId="690E8DA8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E5D4A0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申报类别</w:t>
            </w:r>
          </w:p>
        </w:tc>
        <w:tc>
          <w:tcPr>
            <w:tcW w:w="1439" w:type="dxa"/>
            <w:vAlign w:val="center"/>
          </w:tcPr>
          <w:p w14:paraId="0BEF0E19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08C2E765" w14:textId="77777777" w:rsidTr="004D5990">
        <w:trPr>
          <w:trHeight w:val="2634"/>
        </w:trPr>
        <w:tc>
          <w:tcPr>
            <w:tcW w:w="8947" w:type="dxa"/>
            <w:gridSpan w:val="8"/>
          </w:tcPr>
          <w:p w14:paraId="31430E46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申报依据：</w:t>
            </w:r>
            <w:r>
              <w:rPr>
                <w:rFonts w:ascii="仿宋_GB2312" w:eastAsia="仿宋_GB2312" w:hAnsi="仿宋_GB2312" w:cs="仿宋_GB2312" w:hint="eastAsia"/>
              </w:rPr>
              <w:t>（实验目的、要求、涉及知识点、实验手段和方法、研究领域等相关依据）</w:t>
            </w:r>
          </w:p>
          <w:p w14:paraId="74876ADE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A1BC5E1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6830CB2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C8AFF33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B6D2F02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6B10D48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1576DC9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121B576B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申报人（签名）：</w:t>
            </w:r>
          </w:p>
          <w:p w14:paraId="3DF55B78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BA6B2C" w14:paraId="5C87468D" w14:textId="77777777" w:rsidTr="004D5990">
        <w:trPr>
          <w:trHeight w:val="2654"/>
        </w:trPr>
        <w:tc>
          <w:tcPr>
            <w:tcW w:w="8947" w:type="dxa"/>
            <w:gridSpan w:val="8"/>
          </w:tcPr>
          <w:p w14:paraId="3833D2ED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专家组评审意见</w:t>
            </w:r>
          </w:p>
          <w:p w14:paraId="372FA1A5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3958FEB9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630D97F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3B14B242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4074EA4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760BA0D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专家组（签名）：</w:t>
            </w:r>
          </w:p>
          <w:p w14:paraId="64CE61B5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BA6B2C" w14:paraId="20496E1A" w14:textId="77777777" w:rsidTr="004D5990">
        <w:trPr>
          <w:trHeight w:val="2634"/>
        </w:trPr>
        <w:tc>
          <w:tcPr>
            <w:tcW w:w="8947" w:type="dxa"/>
            <w:gridSpan w:val="8"/>
          </w:tcPr>
          <w:p w14:paraId="4CAA7B58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二级学院审批意见</w:t>
            </w:r>
          </w:p>
          <w:p w14:paraId="434ABCEE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53EC7C3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4823A62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306CACC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69EBE10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2EE505E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负责人（签名）：</w:t>
            </w:r>
          </w:p>
          <w:p w14:paraId="4B8DF6FF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BA6B2C" w14:paraId="0BFC22F9" w14:textId="77777777" w:rsidTr="004D5990">
        <w:trPr>
          <w:trHeight w:val="1005"/>
        </w:trPr>
        <w:tc>
          <w:tcPr>
            <w:tcW w:w="1747" w:type="dxa"/>
            <w:gridSpan w:val="2"/>
            <w:vAlign w:val="center"/>
          </w:tcPr>
          <w:p w14:paraId="3C11B0A4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论证结论</w:t>
            </w:r>
          </w:p>
        </w:tc>
        <w:tc>
          <w:tcPr>
            <w:tcW w:w="7200" w:type="dxa"/>
            <w:gridSpan w:val="6"/>
            <w:vAlign w:val="center"/>
          </w:tcPr>
          <w:p w14:paraId="0DB24B37" w14:textId="77777777" w:rsidR="00BA6B2C" w:rsidRDefault="00BA6B2C" w:rsidP="004D599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综合性 □     设计性 □     创新性 □     三者都不是 □</w:t>
            </w:r>
          </w:p>
        </w:tc>
      </w:tr>
    </w:tbl>
    <w:p w14:paraId="62D66174" w14:textId="77777777" w:rsidR="00BA6B2C" w:rsidRDefault="00BA6B2C" w:rsidP="00BA6B2C">
      <w:pPr>
        <w:spacing w:beforeLines="50" w:before="15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</w:rPr>
        <w:t>备注：1、实验要求：填必做或选做；2.申报类别：综合性、设计性或创新性；3.此表一式两份，二级学院和教务处各留一份。</w:t>
      </w:r>
    </w:p>
    <w:p w14:paraId="5565856B" w14:textId="77777777" w:rsidR="00BA6B2C" w:rsidRDefault="00BA6B2C" w:rsidP="00BA6B2C">
      <w:pPr>
        <w:wordWrap w:val="0"/>
        <w:spacing w:line="560" w:lineRule="exact"/>
        <w:rPr>
          <w:rFonts w:ascii="仿宋" w:eastAsia="仿宋" w:hAnsi="仿宋" w:cs="仿宋"/>
          <w:sz w:val="32"/>
          <w:szCs w:val="32"/>
        </w:rPr>
      </w:pPr>
    </w:p>
    <w:p w14:paraId="32BC3163" w14:textId="77777777" w:rsidR="00BA6B2C" w:rsidRDefault="00BA6B2C" w:rsidP="00BA6B2C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附件2</w:t>
      </w:r>
    </w:p>
    <w:p w14:paraId="78BF82CC" w14:textId="77777777" w:rsidR="00BA6B2C" w:rsidRDefault="00BA6B2C" w:rsidP="00BA6B2C">
      <w:pPr>
        <w:tabs>
          <w:tab w:val="left" w:pos="483"/>
        </w:tabs>
        <w:spacing w:after="120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赤峰学院综合性、设计性、创新性实验项目汇总表</w:t>
      </w:r>
    </w:p>
    <w:p w14:paraId="6609B229" w14:textId="77777777" w:rsidR="00BA6B2C" w:rsidRDefault="00BA6B2C" w:rsidP="00BA6B2C">
      <w:pPr>
        <w:spacing w:afterLines="50" w:after="156"/>
        <w:rPr>
          <w:rFonts w:ascii="仿宋_GB2312" w:eastAsia="仿宋_GB2312" w:hAnsi="仿宋_GB2312" w:cs="仿宋_GB2312"/>
          <w:sz w:val="24"/>
          <w:szCs w:val="28"/>
        </w:rPr>
      </w:pPr>
      <w:r>
        <w:rPr>
          <w:rFonts w:ascii="仿宋_GB2312" w:eastAsia="仿宋_GB2312" w:hAnsi="仿宋_GB2312" w:cs="仿宋_GB2312" w:hint="eastAsia"/>
          <w:sz w:val="24"/>
          <w:szCs w:val="28"/>
        </w:rPr>
        <w:t>二级学院：</w:t>
      </w:r>
      <w:r>
        <w:rPr>
          <w:rFonts w:ascii="仿宋_GB2312" w:eastAsia="仿宋_GB2312" w:hAnsi="仿宋_GB2312" w:cs="仿宋_GB2312" w:hint="eastAsia"/>
          <w:sz w:val="24"/>
          <w:szCs w:val="28"/>
          <w:u w:val="single"/>
        </w:rPr>
        <w:t xml:space="preserve">                    </w:t>
      </w:r>
      <w:r>
        <w:rPr>
          <w:rFonts w:ascii="仿宋_GB2312" w:eastAsia="仿宋_GB2312" w:hAnsi="仿宋_GB2312" w:cs="仿宋_GB2312" w:hint="eastAsia"/>
          <w:sz w:val="24"/>
          <w:szCs w:val="28"/>
        </w:rPr>
        <w:t xml:space="preserve">              </w:t>
      </w:r>
      <w:r>
        <w:rPr>
          <w:rFonts w:ascii="仿宋_GB2312" w:eastAsia="仿宋_GB2312" w:hAnsi="仿宋_GB2312" w:cs="仿宋_GB2312" w:hint="eastAsia"/>
          <w:sz w:val="24"/>
          <w:szCs w:val="28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  <w:szCs w:val="28"/>
        </w:rPr>
        <w:t>学年 第</w:t>
      </w:r>
      <w:r>
        <w:rPr>
          <w:rFonts w:ascii="仿宋_GB2312" w:eastAsia="仿宋_GB2312" w:hAnsi="仿宋_GB2312" w:cs="仿宋_GB2312" w:hint="eastAsia"/>
          <w:sz w:val="24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24"/>
          <w:szCs w:val="28"/>
        </w:rPr>
        <w:t>学期</w:t>
      </w:r>
    </w:p>
    <w:tbl>
      <w:tblPr>
        <w:tblW w:w="8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852"/>
        <w:gridCol w:w="4634"/>
        <w:gridCol w:w="1429"/>
      </w:tblGrid>
      <w:tr w:rsidR="00BA6B2C" w14:paraId="0EB15376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1D04B805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1852" w:type="dxa"/>
            <w:vAlign w:val="center"/>
          </w:tcPr>
          <w:p w14:paraId="59146B9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实验课程名称</w:t>
            </w:r>
          </w:p>
        </w:tc>
        <w:tc>
          <w:tcPr>
            <w:tcW w:w="4634" w:type="dxa"/>
            <w:vAlign w:val="center"/>
          </w:tcPr>
          <w:p w14:paraId="7F70362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综合性、设计性、创新性实验项目名称</w:t>
            </w:r>
          </w:p>
        </w:tc>
        <w:tc>
          <w:tcPr>
            <w:tcW w:w="1429" w:type="dxa"/>
            <w:vAlign w:val="center"/>
          </w:tcPr>
          <w:p w14:paraId="0EDB50A4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BA6B2C" w14:paraId="59CF4988" w14:textId="77777777" w:rsidTr="004D5990">
        <w:trPr>
          <w:trHeight w:val="619"/>
        </w:trPr>
        <w:tc>
          <w:tcPr>
            <w:tcW w:w="852" w:type="dxa"/>
            <w:vAlign w:val="center"/>
          </w:tcPr>
          <w:p w14:paraId="43DB8BF7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5895621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75E1D52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3BAA16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62E09ABA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0044C12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68B28101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230BF808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D3705A7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18A84ECD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5D9CC13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61AD272E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4AC5057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370C7A9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7980CD49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0BE3CEF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3D888272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390134A5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E4D60A0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077F72B3" w14:textId="77777777" w:rsidTr="004D5990">
        <w:trPr>
          <w:trHeight w:val="619"/>
        </w:trPr>
        <w:tc>
          <w:tcPr>
            <w:tcW w:w="852" w:type="dxa"/>
            <w:vAlign w:val="center"/>
          </w:tcPr>
          <w:p w14:paraId="5D5070C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7202E3CB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73E9E5B8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6F1EB129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15F3E0C6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3F5FF9CB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5FFEC67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4C11E99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663B8F4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648566B0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4802C0D4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2CAC67FF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6D1E797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45262C7C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48906449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6CC15F60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5174E63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0CB11EC2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1F5AA3C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23F1FDC6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66642FF8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2C9119B5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5593FBB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292C4F7C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50280F40" w14:textId="77777777" w:rsidTr="004D5990">
        <w:trPr>
          <w:trHeight w:val="619"/>
        </w:trPr>
        <w:tc>
          <w:tcPr>
            <w:tcW w:w="852" w:type="dxa"/>
            <w:vAlign w:val="center"/>
          </w:tcPr>
          <w:p w14:paraId="15A1517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68BF5FC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10CB3B4E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5FAECE2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063AF4DB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2BDDFCF7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7E3E6D1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3BEBF1A2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65A1AB71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524349E5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1ED03121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33F981F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05FC1623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2E9E6AD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6C43634E" w14:textId="77777777" w:rsidTr="004D5990">
        <w:trPr>
          <w:trHeight w:val="586"/>
        </w:trPr>
        <w:tc>
          <w:tcPr>
            <w:tcW w:w="852" w:type="dxa"/>
            <w:vAlign w:val="center"/>
          </w:tcPr>
          <w:p w14:paraId="7A76C83B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39EC6ACE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3DCA45EA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3E8FD20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6B2C" w14:paraId="4F30BD5C" w14:textId="77777777" w:rsidTr="004D5990">
        <w:trPr>
          <w:trHeight w:val="619"/>
        </w:trPr>
        <w:tc>
          <w:tcPr>
            <w:tcW w:w="852" w:type="dxa"/>
            <w:vAlign w:val="center"/>
          </w:tcPr>
          <w:p w14:paraId="70458764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52" w:type="dxa"/>
            <w:vAlign w:val="center"/>
          </w:tcPr>
          <w:p w14:paraId="36680270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634" w:type="dxa"/>
            <w:vAlign w:val="center"/>
          </w:tcPr>
          <w:p w14:paraId="4F3246F2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56D89DF6" w14:textId="77777777" w:rsidR="00BA6B2C" w:rsidRDefault="00BA6B2C" w:rsidP="004D599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1319DFA5" w14:textId="77777777" w:rsidR="00BA6B2C" w:rsidRDefault="00BA6B2C" w:rsidP="00BA6B2C">
      <w:pPr>
        <w:spacing w:beforeLines="50" w:before="156"/>
        <w:ind w:firstLineChars="800" w:firstLine="22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负责人（签名并加盖公章）：</w:t>
      </w:r>
    </w:p>
    <w:p w14:paraId="62A57CEE" w14:textId="77777777" w:rsidR="00BA6B2C" w:rsidRPr="0018690B" w:rsidRDefault="00BA6B2C" w:rsidP="00BA6B2C">
      <w:pPr>
        <w:ind w:firstLineChars="2050" w:firstLine="57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     月      日</w:t>
      </w:r>
    </w:p>
    <w:p w14:paraId="54A9FFFF" w14:textId="7B5900B9" w:rsidR="00D93775" w:rsidRDefault="00D93775"/>
    <w:p w14:paraId="207DAB7A" w14:textId="77777777" w:rsidR="00BA6B2C" w:rsidRDefault="00BA6B2C">
      <w:pPr>
        <w:rPr>
          <w:rFonts w:hint="eastAsia"/>
        </w:rPr>
      </w:pPr>
    </w:p>
    <w:sectPr w:rsidR="00BA6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B2C"/>
    <w:rsid w:val="00BA6B2C"/>
    <w:rsid w:val="00D9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59C64"/>
  <w15:chartTrackingRefBased/>
  <w15:docId w15:val="{B822D47A-95A9-411E-B808-3FAA4D95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B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李蓝冰</dc:creator>
  <cp:keywords/>
  <dc:description/>
  <cp:lastModifiedBy>李蓝冰</cp:lastModifiedBy>
  <cp:revision>1</cp:revision>
  <dcterms:created xsi:type="dcterms:W3CDTF">2024-10-25T12:08:00Z</dcterms:created>
  <dcterms:modified xsi:type="dcterms:W3CDTF">2024-10-25T12:09:00Z</dcterms:modified>
</cp:coreProperties>
</file>