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atLeast"/>
        <w:rPr>
          <w:sz w:val="32"/>
          <w:szCs w:val="32"/>
        </w:rPr>
      </w:pPr>
      <w:bookmarkStart w:id="0" w:name="_GoBack"/>
      <w:bookmarkEnd w:id="0"/>
      <w:r>
        <w:rPr>
          <w:rStyle w:val="5"/>
          <w:rFonts w:hint="eastAsia"/>
          <w:sz w:val="32"/>
          <w:szCs w:val="32"/>
          <w:shd w:val="clear" w:color="auto" w:fill="FFFFFF"/>
        </w:rPr>
        <w:t>附件：赤峰学院2019年研究生拟获各类奖助学金名单</w:t>
      </w:r>
    </w:p>
    <w:p/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</w:t>
      </w:r>
      <w:r>
        <w:rPr>
          <w:rFonts w:hint="eastAsia" w:ascii="宋体" w:hAnsi="宋体"/>
          <w:b/>
          <w:sz w:val="28"/>
          <w:szCs w:val="28"/>
        </w:rPr>
        <w:t>研究生国家奖学金、自治区奖学金获奖名单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国家奖学金：  李智文  隋志刚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自治区奖学金：唐胜利   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</w:rPr>
        <w:t>研究生学业奖学金获奖名单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2017级：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孙孟 杨兴宇 范小翠 常晓珍 张喆 祁浩南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2018级： 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张佳琦 黄晓蕾 张思萌 裴玲玲 崔静敏 崔淑君，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郭艳秋 王英男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2019级： 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薛亮亮 胡梦媛 翟跃男 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张佳琪  陈涛 郭美红 李广雨 高婧 郑清华 张相文 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</w:t>
      </w:r>
      <w:r>
        <w:rPr>
          <w:rFonts w:hint="eastAsia" w:ascii="宋体" w:hAnsi="宋体"/>
          <w:b/>
          <w:sz w:val="28"/>
          <w:szCs w:val="28"/>
        </w:rPr>
        <w:t>赤峰学院优秀研究生奖学金获奖名单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2017级： 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一等奖：文菱 袁宇倩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二等奖：其乐木格 马欣宜 蒋广玲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三等奖：邢倩  王超群 张颖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2018级：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一等奖： 满来 李明壹 乌日古木拉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二等奖：丁梅台 乌云嘎 张静</w:t>
      </w: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三等奖： 韩方正 史振宇 赵宇轩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</w:t>
      </w:r>
      <w:r>
        <w:rPr>
          <w:rFonts w:hint="eastAsia" w:ascii="宋体" w:hAnsi="宋体"/>
          <w:b/>
          <w:sz w:val="28"/>
          <w:szCs w:val="28"/>
        </w:rPr>
        <w:t>研究生国家助学金获奖名单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2017级：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隋志刚 祁浩南 蒋广玲 范小翠 白佳依 特日格乐 孙孟 马欣宜 文菱 许潇婧 邢倩 张喆 袁宇倩  田原 其乐木格 李昊航 王超群 吕帆 唐胜利 常晓珍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2018级：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王朴轩 黄晓蕾 王靖宇 裴玲玲 乌日古木拉 乌云嘎 韩方正 崔淑君 王英男 赵宇轩 张佳琦 王嘉宇 常岚 史振宇 张思萌 燕云辉 张静 郭艳秋 周沃辉 丁梅台 李智文  李明壹  满来 王磊  崔静敏 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2019级：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刘杰 丰勇 任尚仁 陈世昌 张靖宇 王子豪 薛亮亮 胡梦媛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翟跃男 霍雯雯  张佳琪 王娟 张彧 陈文 陈涛 </w:t>
      </w:r>
      <w:r>
        <w:rPr>
          <w:rFonts w:hint="eastAsia"/>
        </w:rPr>
        <w:t>王</w:t>
      </w:r>
      <w:r>
        <w:rPr>
          <w:rFonts w:hint="eastAsia" w:ascii="宋体" w:hAnsi="宋体"/>
          <w:sz w:val="28"/>
          <w:szCs w:val="28"/>
        </w:rPr>
        <w:t xml:space="preserve">仲宁 陈星 </w:t>
      </w:r>
    </w:p>
    <w:p>
      <w:r>
        <w:rPr>
          <w:rFonts w:hint="eastAsia" w:ascii="宋体" w:hAnsi="宋体"/>
          <w:sz w:val="28"/>
          <w:szCs w:val="28"/>
        </w:rPr>
        <w:t>郭美红 关嘉曦 王璐 李广雨 刘笑含 王乙斐 高婧 张相文 季然  郑清华 刘晶晶 郭红波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45"/>
    <w:rsid w:val="00673645"/>
    <w:rsid w:val="00C70A8F"/>
    <w:rsid w:val="1A6F234E"/>
    <w:rsid w:val="2A17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100</Words>
  <Characters>571</Characters>
  <Lines>4</Lines>
  <Paragraphs>1</Paragraphs>
  <TotalTime>5</TotalTime>
  <ScaleCrop>false</ScaleCrop>
  <LinksUpToDate>false</LinksUpToDate>
  <CharactersWithSpaces>670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2019-10-23T07:12:00Z</dcterms:created>
  <dc:creator>Administrator</dc:creator>
  <cp:lastModifiedBy>向日葵</cp:lastModifiedBy>
  <dcterms:modified xsi:type="dcterms:W3CDTF">2019-10-24T00:45:13Z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