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60" w:lineRule="exact"/>
        <w:jc w:val="left"/>
        <w:rPr>
          <w:rFonts w:hint="eastAsia" w:asciiTheme="minorEastAsia" w:hAnsiTheme="minorEastAsia" w:eastAsiaTheme="minorEastAsia" w:cstheme="minorEastAsia"/>
          <w:color w:val="000000"/>
          <w:kern w:val="0"/>
          <w:sz w:val="28"/>
        </w:rPr>
      </w:pPr>
      <w:r>
        <w:rPr>
          <w:rFonts w:hint="eastAsia" w:asciiTheme="minorEastAsia" w:hAnsiTheme="minorEastAsia" w:eastAsiaTheme="minorEastAsia" w:cstheme="minorEastAsia"/>
          <w:bCs/>
          <w:color w:val="000000"/>
          <w:kern w:val="0"/>
          <w:sz w:val="28"/>
        </w:rPr>
        <w:t>附件2:</w:t>
      </w:r>
    </w:p>
    <w:p>
      <w:pPr>
        <w:widowControl/>
        <w:spacing w:line="560" w:lineRule="exact"/>
        <w:jc w:val="center"/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  <w:sz w:val="36"/>
          <w:szCs w:val="32"/>
        </w:rPr>
      </w:pPr>
      <w:r>
        <w:rPr>
          <w:rFonts w:hint="eastAsia" w:asciiTheme="minorEastAsia" w:hAnsiTheme="minorEastAsia" w:eastAsiaTheme="minorEastAsia" w:cstheme="minorEastAsia"/>
          <w:b/>
          <w:color w:val="000000"/>
          <w:sz w:val="36"/>
          <w:szCs w:val="32"/>
        </w:rPr>
        <w:t>赤峰学院第十届“趣味心理运动会”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  <w:sz w:val="36"/>
          <w:szCs w:val="32"/>
        </w:rPr>
        <w:t>项目及规则</w:t>
      </w:r>
    </w:p>
    <w:p>
      <w:pPr>
        <w:widowControl/>
        <w:spacing w:line="560" w:lineRule="exact"/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  <w:sz w:val="28"/>
        </w:rPr>
      </w:pPr>
    </w:p>
    <w:p>
      <w:pPr>
        <w:pStyle w:val="8"/>
        <w:widowControl/>
        <w:numPr>
          <w:ilvl w:val="0"/>
          <w:numId w:val="1"/>
        </w:numPr>
        <w:spacing w:line="560" w:lineRule="exact"/>
        <w:ind w:left="720" w:leftChars="0" w:firstLineChars="0"/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  <w:sz w:val="28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  <w:sz w:val="28"/>
        </w:rPr>
        <w:t>旋转球冲击波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（一）游戏规则</w:t>
      </w:r>
      <w:r>
        <w:rPr>
          <w:rFonts w:hint="eastAsia" w:asciiTheme="minorEastAsia" w:hAnsiTheme="minorEastAsia" w:eastAsiaTheme="minorEastAsia" w:cstheme="minorEastAsia"/>
        </w:rPr>
        <w:t>：</w:t>
      </w:r>
    </w:p>
    <w:p>
      <w:pPr>
        <w:ind w:firstLine="560" w:firstLineChars="200"/>
        <w:rPr>
          <w:rFonts w:hint="eastAsia" w:asciiTheme="minorEastAsia" w:hAnsiTheme="minorEastAsia" w:eastAsiaTheme="minorEastAsia" w:cstheme="minorEastAsia"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Cs/>
          <w:sz w:val="28"/>
          <w:szCs w:val="28"/>
        </w:rPr>
        <w:t>参赛选手4人，（男女各2人）。比赛开始后，第一名选手用筷子夹起乒乓球放入第二名选手持有的半切管中。第二名选手保持平衡绕过障碍物，以管对管的形式传给第三名选手。第三名选手保持平衡绕过障碍物，第四名选手用筷子夹起第三名选手半切管中的乒乓球，保持平衡并冲向终点。（四名选手在同一跑道，跑道总长度为50米）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（二）注意事项：</w:t>
      </w:r>
    </w:p>
    <w:p>
      <w:pPr>
        <w:ind w:left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球掉落一次加时5秒。</w:t>
      </w:r>
    </w:p>
    <w:p>
      <w:pPr>
        <w:ind w:left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传运过程中参赛选手不能用手触碰球，违者加时5秒。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（三）评分标准：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比赛用时最短组获胜。</w:t>
      </w:r>
    </w:p>
    <w:p>
      <w:pPr>
        <w:pStyle w:val="8"/>
        <w:widowControl/>
        <w:numPr>
          <w:ilvl w:val="0"/>
          <w:numId w:val="1"/>
        </w:numPr>
        <w:spacing w:line="560" w:lineRule="exact"/>
        <w:ind w:left="720" w:leftChars="0" w:firstLineChars="0"/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  <w:sz w:val="28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  <w:sz w:val="28"/>
        </w:rPr>
        <w:t>摸爬滚打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（一）游戏规则：</w:t>
      </w:r>
    </w:p>
    <w:p>
      <w:pPr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参赛选手4人，（男女各2人）。</w:t>
      </w:r>
      <w:r>
        <w:rPr>
          <w:rFonts w:hint="eastAsia" w:asciiTheme="minorEastAsia" w:hAnsiTheme="minorEastAsia" w:eastAsiaTheme="minorEastAsia" w:cstheme="minorEastAsia"/>
          <w:bCs/>
          <w:sz w:val="28"/>
          <w:szCs w:val="28"/>
        </w:rPr>
        <w:t>比赛开始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后，第一名选手以立定跳远（双手放于背后）的方式向前跳25米，与第2 名选手击掌后，第二名选手立即原地大象转转5圈，然后向前跑25米，与第3名选手击掌后，第3名选手立即做5个深蹲起后，往回单腿蹦50米（途中可以双腿原地休息之后继续单腿蹦，但不许换腿），与第四名选手击掌后原地吹爆一个气球。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（二）注意事项：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前一名比赛队员到达后，下一名比赛队员开始继续下一项任务。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参赛选手在规定的赛道进行比赛，不许乱道，犯规一次加时5秒。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（三）评分标准：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比赛用时最短组获胜。</w:t>
      </w:r>
    </w:p>
    <w:p>
      <w:pPr>
        <w:pStyle w:val="8"/>
        <w:widowControl/>
        <w:numPr>
          <w:ilvl w:val="0"/>
          <w:numId w:val="1"/>
        </w:numPr>
        <w:spacing w:line="560" w:lineRule="exact"/>
        <w:ind w:left="720" w:leftChars="0" w:firstLineChars="0"/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  <w:sz w:val="28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  <w:sz w:val="28"/>
        </w:rPr>
        <w:t>送鸡毛信</w:t>
      </w:r>
    </w:p>
    <w:p>
      <w:pPr>
        <w:pStyle w:val="8"/>
        <w:numPr>
          <w:ilvl w:val="0"/>
          <w:numId w:val="2"/>
        </w:numPr>
        <w:ind w:firstLineChars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游戏规则：</w:t>
      </w:r>
    </w:p>
    <w:p>
      <w:pPr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参赛选手4人，（男女各2人）。</w:t>
      </w:r>
      <w:r>
        <w:rPr>
          <w:rFonts w:hint="eastAsia" w:asciiTheme="minorEastAsia" w:hAnsiTheme="minorEastAsia" w:eastAsiaTheme="minorEastAsia" w:cstheme="minorEastAsia"/>
          <w:bCs/>
          <w:sz w:val="28"/>
          <w:szCs w:val="28"/>
        </w:rPr>
        <w:t>比赛开始后，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第一名选手在裁判处领取一个十位数字的号码，花15秒时间记下号码，然后快跑50米告诉第二名选手，第二名选手得到号码后快跑50米告诉第三名选手。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以此类推，直到第四名选手把号码告诉裁判。（本游戏往返跑，跑道总长度为50米）</w:t>
      </w:r>
    </w:p>
    <w:p>
      <w:pPr>
        <w:pStyle w:val="8"/>
        <w:numPr>
          <w:ilvl w:val="0"/>
          <w:numId w:val="2"/>
        </w:numPr>
        <w:ind w:firstLineChars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注意事项：</w:t>
      </w:r>
    </w:p>
    <w:p>
      <w:pPr>
        <w:ind w:left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前一名比赛选手到达后，下一名比赛选手开始继续下一项任务。</w:t>
      </w:r>
    </w:p>
    <w:p>
      <w:pPr>
        <w:ind w:left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不允许采用其他方式记忆号码。</w:t>
      </w:r>
    </w:p>
    <w:p>
      <w:pPr>
        <w:pStyle w:val="8"/>
        <w:numPr>
          <w:ilvl w:val="0"/>
          <w:numId w:val="2"/>
        </w:numPr>
        <w:ind w:firstLineChars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评分标准：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号码准确无误且用时最短组获胜，错一位数加时5秒。</w:t>
      </w:r>
    </w:p>
    <w:p>
      <w:pPr>
        <w:pStyle w:val="8"/>
        <w:widowControl/>
        <w:numPr>
          <w:ilvl w:val="0"/>
          <w:numId w:val="1"/>
        </w:numPr>
        <w:spacing w:line="560" w:lineRule="exact"/>
        <w:ind w:left="720" w:leftChars="0" w:firstLineChars="0"/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  <w:sz w:val="28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  <w:sz w:val="28"/>
        </w:rPr>
        <w:t>无敌风火轮</w:t>
      </w:r>
    </w:p>
    <w:p>
      <w:pPr>
        <w:pStyle w:val="8"/>
        <w:numPr>
          <w:ilvl w:val="0"/>
          <w:numId w:val="3"/>
        </w:numPr>
        <w:ind w:firstLineChars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游戏规则：</w:t>
      </w:r>
    </w:p>
    <w:p>
      <w:pPr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参赛选手4人，（男女各2人），5分钟内完成“坦克链”的拼接组装，准备好后在起点等待比赛，</w:t>
      </w:r>
      <w:r>
        <w:rPr>
          <w:rFonts w:hint="eastAsia" w:asciiTheme="minorEastAsia" w:hAnsiTheme="minorEastAsia" w:eastAsiaTheme="minorEastAsia" w:cstheme="minorEastAsia"/>
          <w:bCs/>
          <w:sz w:val="28"/>
          <w:szCs w:val="28"/>
        </w:rPr>
        <w:t>比赛开始后，各组开始前进且前进距离为50米。途中如果“坦克链”出现断裂或破损等，所有选手需停留在原地进行修补，完成后继续前进。</w:t>
      </w:r>
    </w:p>
    <w:p>
      <w:pPr>
        <w:pStyle w:val="8"/>
        <w:numPr>
          <w:ilvl w:val="0"/>
          <w:numId w:val="3"/>
        </w:numPr>
        <w:ind w:firstLineChars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注意事项：</w:t>
      </w:r>
    </w:p>
    <w:p>
      <w:pPr>
        <w:pStyle w:val="8"/>
        <w:numPr>
          <w:ilvl w:val="0"/>
          <w:numId w:val="0"/>
        </w:numPr>
        <w:ind w:leftChars="4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修补</w:t>
      </w:r>
      <w:r>
        <w:rPr>
          <w:rFonts w:hint="eastAsia" w:asciiTheme="minorEastAsia" w:hAnsiTheme="minorEastAsia" w:eastAsiaTheme="minorEastAsia" w:cstheme="minorEastAsia"/>
          <w:bCs/>
          <w:sz w:val="28"/>
          <w:szCs w:val="28"/>
        </w:rPr>
        <w:t>“坦克链”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时间也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将计算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到比赛总用时中。</w:t>
      </w:r>
    </w:p>
    <w:p>
      <w:pPr>
        <w:pStyle w:val="8"/>
        <w:numPr>
          <w:ilvl w:val="0"/>
          <w:numId w:val="0"/>
        </w:numPr>
        <w:ind w:leftChars="4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bCs/>
          <w:sz w:val="28"/>
          <w:szCs w:val="28"/>
        </w:rPr>
        <w:t>“坦克链”的道具有限。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（三）评分标准：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比赛用时最短组获胜。</w:t>
      </w:r>
    </w:p>
    <w:p>
      <w:pPr>
        <w:pStyle w:val="8"/>
        <w:widowControl/>
        <w:numPr>
          <w:ilvl w:val="0"/>
          <w:numId w:val="1"/>
        </w:numPr>
        <w:spacing w:line="560" w:lineRule="exact"/>
        <w:ind w:left="720" w:leftChars="0" w:firstLineChars="0"/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  <w:sz w:val="28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  <w:sz w:val="28"/>
        </w:rPr>
        <w:t>衔纸杯传水</w:t>
      </w:r>
    </w:p>
    <w:p>
      <w:pPr>
        <w:pStyle w:val="8"/>
        <w:numPr>
          <w:ilvl w:val="0"/>
          <w:numId w:val="4"/>
        </w:numPr>
        <w:ind w:firstLineChars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游戏规则：</w:t>
      </w:r>
    </w:p>
    <w:p>
      <w:pPr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参赛选手6人，（男女各3人），比赛开始后,第一名选手将自己手中的纸杯装满水后在原地做3个深蹲起，以双腿跳10米，第二名选手用嘴衔住第一名选手的纸杯交给在等待的第三名选手，在原地转5圈后冲到终点将水倒入容器内。后三名选手以“三人两足”的形式将纸杯里的水从起点运到终点，倒入容器内（每次只能拿一个纸杯）。依次进行比赛，直到终点容器内的水到达水位线为止。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（二）注意事项：</w:t>
      </w:r>
    </w:p>
    <w:p>
      <w:pPr>
        <w:ind w:left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前一组选手到达后，下一组选手开始继续下一项任务。</w:t>
      </w:r>
    </w:p>
    <w:p>
      <w:pPr>
        <w:ind w:left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未达到容器水位线的队伍重复从第一名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第二名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第三名选手到后三名选手的操作。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（三）评分标准：</w:t>
      </w:r>
    </w:p>
    <w:p>
      <w:pPr>
        <w:ind w:left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比赛用时最短组获胜。</w:t>
      </w:r>
    </w:p>
    <w:p>
      <w:pPr>
        <w:rPr>
          <w:rFonts w:hint="eastAsia" w:asciiTheme="minorEastAsia" w:hAnsiTheme="minorEastAsia" w:eastAsiaTheme="minorEastAsia" w:cstheme="minorEastAsia"/>
          <w:b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0AFF" w:usb1="00007843" w:usb2="00000001" w:usb3="00000000" w:csb0="400001BF" w:csb1="DFF7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Kozuka Gothic Pro H">
    <w:panose1 w:val="020B0800000000000000"/>
    <w:charset w:val="80"/>
    <w:family w:val="auto"/>
    <w:pitch w:val="default"/>
    <w:sig w:usb0="00000083" w:usb1="2AC71C11" w:usb2="00000012" w:usb3="00000000" w:csb0="20020005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5F5D65"/>
    <w:multiLevelType w:val="multilevel"/>
    <w:tmpl w:val="295F5D65"/>
    <w:lvl w:ilvl="0" w:tentative="0">
      <w:start w:val="1"/>
      <w:numFmt w:val="japaneseCounting"/>
      <w:lvlText w:val="（%1）"/>
      <w:lvlJc w:val="left"/>
      <w:pPr>
        <w:ind w:left="885" w:hanging="885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0962F1F"/>
    <w:multiLevelType w:val="multilevel"/>
    <w:tmpl w:val="30962F1F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702381F"/>
    <w:multiLevelType w:val="multilevel"/>
    <w:tmpl w:val="5702381F"/>
    <w:lvl w:ilvl="0" w:tentative="0">
      <w:start w:val="1"/>
      <w:numFmt w:val="japaneseCounting"/>
      <w:lvlText w:val="（%1）"/>
      <w:lvlJc w:val="left"/>
      <w:pPr>
        <w:ind w:left="885" w:hanging="885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C556ECE"/>
    <w:multiLevelType w:val="multilevel"/>
    <w:tmpl w:val="5C556ECE"/>
    <w:lvl w:ilvl="0" w:tentative="0">
      <w:start w:val="1"/>
      <w:numFmt w:val="japaneseCounting"/>
      <w:lvlText w:val="（%1）"/>
      <w:lvlJc w:val="left"/>
      <w:pPr>
        <w:ind w:left="885" w:hanging="885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7B2C"/>
    <w:rsid w:val="00117838"/>
    <w:rsid w:val="00202C00"/>
    <w:rsid w:val="002A7A5D"/>
    <w:rsid w:val="004D338B"/>
    <w:rsid w:val="00513058"/>
    <w:rsid w:val="00527B5E"/>
    <w:rsid w:val="00537E78"/>
    <w:rsid w:val="006B2CDE"/>
    <w:rsid w:val="007F7A75"/>
    <w:rsid w:val="00812533"/>
    <w:rsid w:val="008174B5"/>
    <w:rsid w:val="008F6FA4"/>
    <w:rsid w:val="009345EC"/>
    <w:rsid w:val="00AC7B2C"/>
    <w:rsid w:val="00B20E8A"/>
    <w:rsid w:val="00B22169"/>
    <w:rsid w:val="00BD0E2B"/>
    <w:rsid w:val="00BE30D8"/>
    <w:rsid w:val="00CA1B47"/>
    <w:rsid w:val="00CB321D"/>
    <w:rsid w:val="00D101FB"/>
    <w:rsid w:val="00D61F5B"/>
    <w:rsid w:val="00D65DE5"/>
    <w:rsid w:val="00E217A1"/>
    <w:rsid w:val="00ED21BF"/>
    <w:rsid w:val="00F02DD4"/>
    <w:rsid w:val="00F54EA1"/>
    <w:rsid w:val="00F96958"/>
    <w:rsid w:val="0DB65A6D"/>
    <w:rsid w:val="1CB42FD8"/>
    <w:rsid w:val="1DF73569"/>
    <w:rsid w:val="252B23F9"/>
    <w:rsid w:val="41F27457"/>
    <w:rsid w:val="4B7F08BC"/>
    <w:rsid w:val="74CE1BB1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sz w:val="18"/>
      <w:szCs w:val="18"/>
    </w:rPr>
  </w:style>
  <w:style w:type="paragraph" w:customStyle="1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5F60979-B056-458D-8837-0BE49E0AABD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182</Words>
  <Characters>1038</Characters>
  <Lines>8</Lines>
  <Paragraphs>2</Paragraphs>
  <ScaleCrop>false</ScaleCrop>
  <LinksUpToDate>false</LinksUpToDate>
  <CharactersWithSpaces>1218</CharactersWithSpaces>
  <Application>WPS Office_10.1.0.6156_F1E327BC-269C-435d-A152-05C5408002CA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2017-04-07T11:01:00Z</dcterms:created>
  <dc:creator>DELL</dc:creator>
  <cp:lastModifiedBy>Administrator</cp:lastModifiedBy>
  <dcterms:modified xsi:type="dcterms:W3CDTF">2017-05-03T07:30:14Z</dcterms:modified>
  <cp:revision>110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2052-10.1.0.6156</vt:lpwstr>
  </property>
</Properties>
</file>