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41D" w:rsidRPr="0029241D" w:rsidRDefault="0029241D" w:rsidP="0029241D">
      <w:pPr>
        <w:widowControl/>
        <w:jc w:val="center"/>
        <w:outlineLvl w:val="0"/>
        <w:rPr>
          <w:rFonts w:ascii="宋体" w:eastAsia="宋体" w:hAnsi="宋体" w:cs="宋体"/>
          <w:color w:val="000000"/>
          <w:kern w:val="36"/>
          <w:sz w:val="33"/>
          <w:szCs w:val="33"/>
        </w:rPr>
      </w:pPr>
      <w:r w:rsidRPr="0029241D">
        <w:rPr>
          <w:rFonts w:ascii="宋体" w:eastAsia="宋体" w:hAnsi="宋体" w:cs="宋体"/>
          <w:color w:val="000000"/>
          <w:kern w:val="36"/>
          <w:sz w:val="33"/>
          <w:szCs w:val="33"/>
        </w:rPr>
        <w:t>关于遴选2024年阿根廷研究生奖学金留学人员的通知</w:t>
      </w:r>
    </w:p>
    <w:p w:rsidR="0029241D" w:rsidRPr="0029241D" w:rsidRDefault="0029241D" w:rsidP="0029241D">
      <w:pPr>
        <w:widowControl/>
        <w:jc w:val="center"/>
        <w:rPr>
          <w:rFonts w:ascii="宋体" w:eastAsia="宋体" w:hAnsi="宋体" w:cs="宋体"/>
          <w:color w:val="555555"/>
          <w:kern w:val="0"/>
          <w:sz w:val="18"/>
          <w:szCs w:val="18"/>
        </w:rPr>
      </w:pPr>
      <w:r w:rsidRPr="0029241D">
        <w:rPr>
          <w:rFonts w:ascii="宋体" w:eastAsia="宋体" w:hAnsi="宋体" w:cs="宋体"/>
          <w:color w:val="555555"/>
          <w:kern w:val="0"/>
          <w:sz w:val="18"/>
          <w:szCs w:val="18"/>
        </w:rPr>
        <w:t>发布时间：2023年10月25日 来源：国家留学网 人气：4834</w:t>
      </w:r>
    </w:p>
    <w:p w:rsidR="0029241D" w:rsidRPr="0029241D" w:rsidRDefault="0029241D" w:rsidP="0029241D">
      <w:pPr>
        <w:widowControl/>
        <w:spacing w:line="300" w:lineRule="atLeast"/>
        <w:jc w:val="left"/>
        <w:rPr>
          <w:rFonts w:ascii="宋体" w:eastAsia="宋体" w:hAnsi="宋体" w:cs="宋体"/>
          <w:kern w:val="0"/>
          <w:sz w:val="24"/>
          <w:szCs w:val="24"/>
        </w:rPr>
      </w:pP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根据中国教育部与阿根廷教育部签署的谅解备忘录，国家留学基金管理委员会（以下简称国家留学基金委）将选拔</w:t>
      </w:r>
      <w:r w:rsidRPr="0029241D">
        <w:rPr>
          <w:rFonts w:ascii="Helvetica" w:eastAsia="宋体" w:hAnsi="Helvetica" w:cs="Helvetica"/>
          <w:color w:val="000000"/>
          <w:kern w:val="0"/>
          <w:sz w:val="24"/>
          <w:szCs w:val="24"/>
          <w:shd w:val="clear" w:color="auto" w:fill="FFFFFF"/>
        </w:rPr>
        <w:t>25</w:t>
      </w:r>
      <w:r w:rsidRPr="0029241D">
        <w:rPr>
          <w:rFonts w:ascii="Helvetica" w:eastAsia="宋体" w:hAnsi="Helvetica" w:cs="Helvetica"/>
          <w:color w:val="000000"/>
          <w:kern w:val="0"/>
          <w:sz w:val="24"/>
          <w:szCs w:val="24"/>
          <w:shd w:val="clear" w:color="auto" w:fill="FFFFFF"/>
        </w:rPr>
        <w:t>人于</w:t>
      </w:r>
      <w:r w:rsidRPr="0029241D">
        <w:rPr>
          <w:rFonts w:ascii="Helvetica" w:eastAsia="宋体" w:hAnsi="Helvetica" w:cs="Helvetica"/>
          <w:color w:val="000000"/>
          <w:kern w:val="0"/>
          <w:sz w:val="24"/>
          <w:szCs w:val="24"/>
          <w:shd w:val="clear" w:color="auto" w:fill="FFFFFF"/>
        </w:rPr>
        <w:t>2024</w:t>
      </w:r>
      <w:r w:rsidRPr="0029241D">
        <w:rPr>
          <w:rFonts w:ascii="Helvetica" w:eastAsia="宋体" w:hAnsi="Helvetica" w:cs="Helvetica"/>
          <w:color w:val="000000"/>
          <w:kern w:val="0"/>
          <w:sz w:val="24"/>
          <w:szCs w:val="24"/>
          <w:shd w:val="clear" w:color="auto" w:fill="FFFFFF"/>
        </w:rPr>
        <w:t>年赴阿根廷学习。现就有关事宜通知如下：</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b/>
          <w:bCs/>
          <w:color w:val="000000"/>
          <w:kern w:val="0"/>
          <w:sz w:val="24"/>
          <w:szCs w:val="24"/>
        </w:rPr>
        <w:t>一、选派类别及资助期限</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1.</w:t>
      </w:r>
      <w:r w:rsidRPr="0029241D">
        <w:rPr>
          <w:rFonts w:ascii="Helvetica" w:eastAsia="宋体" w:hAnsi="Helvetica" w:cs="Helvetica"/>
          <w:color w:val="000000"/>
          <w:kern w:val="0"/>
          <w:sz w:val="24"/>
          <w:szCs w:val="24"/>
          <w:shd w:val="clear" w:color="auto" w:fill="FFFFFF"/>
        </w:rPr>
        <w:t>联合培养博士研究生、博士后：资助期限</w:t>
      </w:r>
      <w:r w:rsidRPr="0029241D">
        <w:rPr>
          <w:rFonts w:ascii="Helvetica" w:eastAsia="宋体" w:hAnsi="Helvetica" w:cs="Helvetica"/>
          <w:color w:val="000000"/>
          <w:kern w:val="0"/>
          <w:sz w:val="24"/>
          <w:szCs w:val="24"/>
          <w:shd w:val="clear" w:color="auto" w:fill="FFFFFF"/>
        </w:rPr>
        <w:t>9</w:t>
      </w:r>
      <w:r w:rsidRPr="0029241D">
        <w:rPr>
          <w:rFonts w:ascii="Helvetica" w:eastAsia="宋体" w:hAnsi="Helvetica" w:cs="Helvetica"/>
          <w:color w:val="000000"/>
          <w:kern w:val="0"/>
          <w:sz w:val="24"/>
          <w:szCs w:val="24"/>
          <w:shd w:val="clear" w:color="auto" w:fill="FFFFFF"/>
        </w:rPr>
        <w:t>个月。</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2.</w:t>
      </w:r>
      <w:r w:rsidRPr="0029241D">
        <w:rPr>
          <w:rFonts w:ascii="Helvetica" w:eastAsia="宋体" w:hAnsi="Helvetica" w:cs="Helvetica"/>
          <w:color w:val="000000"/>
          <w:kern w:val="0"/>
          <w:sz w:val="24"/>
          <w:szCs w:val="24"/>
          <w:shd w:val="clear" w:color="auto" w:fill="FFFFFF"/>
        </w:rPr>
        <w:t>硕士研究生：资助期限</w:t>
      </w:r>
      <w:r w:rsidRPr="0029241D">
        <w:rPr>
          <w:rFonts w:ascii="Helvetica" w:eastAsia="宋体" w:hAnsi="Helvetica" w:cs="Helvetica"/>
          <w:color w:val="000000"/>
          <w:kern w:val="0"/>
          <w:sz w:val="24"/>
          <w:szCs w:val="24"/>
          <w:shd w:val="clear" w:color="auto" w:fill="FFFFFF"/>
        </w:rPr>
        <w:t>9</w:t>
      </w:r>
      <w:r w:rsidRPr="0029241D">
        <w:rPr>
          <w:rFonts w:ascii="Helvetica" w:eastAsia="宋体" w:hAnsi="Helvetica" w:cs="Helvetica"/>
          <w:color w:val="000000"/>
          <w:kern w:val="0"/>
          <w:sz w:val="24"/>
          <w:szCs w:val="24"/>
          <w:shd w:val="clear" w:color="auto" w:fill="FFFFFF"/>
        </w:rPr>
        <w:t>个月（</w:t>
      </w:r>
      <w:r w:rsidRPr="0029241D">
        <w:rPr>
          <w:rFonts w:ascii="Helvetica" w:eastAsia="宋体" w:hAnsi="Helvetica" w:cs="Helvetica"/>
          <w:color w:val="000000"/>
          <w:kern w:val="0"/>
          <w:sz w:val="24"/>
          <w:szCs w:val="24"/>
          <w:shd w:val="clear" w:color="auto" w:fill="FFFFFF"/>
        </w:rPr>
        <w:t>9</w:t>
      </w:r>
      <w:r w:rsidRPr="0029241D">
        <w:rPr>
          <w:rFonts w:ascii="Helvetica" w:eastAsia="宋体" w:hAnsi="Helvetica" w:cs="Helvetica"/>
          <w:color w:val="000000"/>
          <w:kern w:val="0"/>
          <w:sz w:val="24"/>
          <w:szCs w:val="24"/>
          <w:shd w:val="clear" w:color="auto" w:fill="FFFFFF"/>
        </w:rPr>
        <w:t>个月学习结束后，可申请再延长</w:t>
      </w:r>
      <w:r w:rsidRPr="0029241D">
        <w:rPr>
          <w:rFonts w:ascii="Helvetica" w:eastAsia="宋体" w:hAnsi="Helvetica" w:cs="Helvetica"/>
          <w:color w:val="000000"/>
          <w:kern w:val="0"/>
          <w:sz w:val="24"/>
          <w:szCs w:val="24"/>
          <w:shd w:val="clear" w:color="auto" w:fill="FFFFFF"/>
        </w:rPr>
        <w:t>9</w:t>
      </w:r>
      <w:r w:rsidRPr="0029241D">
        <w:rPr>
          <w:rFonts w:ascii="Helvetica" w:eastAsia="宋体" w:hAnsi="Helvetica" w:cs="Helvetica"/>
          <w:color w:val="000000"/>
          <w:kern w:val="0"/>
          <w:sz w:val="24"/>
          <w:szCs w:val="24"/>
          <w:shd w:val="clear" w:color="auto" w:fill="FFFFFF"/>
        </w:rPr>
        <w:t>个月，经阿方评审后，可获得继续资助）。</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3.</w:t>
      </w:r>
      <w:r w:rsidRPr="0029241D">
        <w:rPr>
          <w:rFonts w:ascii="Helvetica" w:eastAsia="宋体" w:hAnsi="Helvetica" w:cs="Helvetica"/>
          <w:color w:val="000000"/>
          <w:kern w:val="0"/>
          <w:sz w:val="24"/>
          <w:szCs w:val="24"/>
          <w:shd w:val="clear" w:color="auto" w:fill="FFFFFF"/>
        </w:rPr>
        <w:t>本科插班生：资助期限</w:t>
      </w:r>
      <w:r w:rsidRPr="0029241D">
        <w:rPr>
          <w:rFonts w:ascii="Helvetica" w:eastAsia="宋体" w:hAnsi="Helvetica" w:cs="Helvetica"/>
          <w:color w:val="000000"/>
          <w:kern w:val="0"/>
          <w:sz w:val="24"/>
          <w:szCs w:val="24"/>
          <w:shd w:val="clear" w:color="auto" w:fill="FFFFFF"/>
        </w:rPr>
        <w:t>3-9</w:t>
      </w:r>
      <w:r w:rsidRPr="0029241D">
        <w:rPr>
          <w:rFonts w:ascii="Helvetica" w:eastAsia="宋体" w:hAnsi="Helvetica" w:cs="Helvetica"/>
          <w:color w:val="000000"/>
          <w:kern w:val="0"/>
          <w:sz w:val="24"/>
          <w:szCs w:val="24"/>
          <w:shd w:val="clear" w:color="auto" w:fill="FFFFFF"/>
        </w:rPr>
        <w:t>个月。</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b/>
          <w:bCs/>
          <w:color w:val="000000"/>
          <w:kern w:val="0"/>
          <w:sz w:val="24"/>
          <w:szCs w:val="24"/>
        </w:rPr>
        <w:t>二、人选条件</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1.</w:t>
      </w:r>
      <w:r w:rsidRPr="0029241D">
        <w:rPr>
          <w:rFonts w:ascii="Helvetica" w:eastAsia="宋体" w:hAnsi="Helvetica" w:cs="Helvetica"/>
          <w:color w:val="000000"/>
          <w:kern w:val="0"/>
          <w:sz w:val="24"/>
          <w:szCs w:val="24"/>
          <w:shd w:val="clear" w:color="auto" w:fill="FFFFFF"/>
        </w:rPr>
        <w:t>拥护中国共产党的领导和中国特色社会主义制度，热爱祖国、品德良好、遵纪守法，具有服务国家、服务社会、服务人民的责任感和端正的世界观、人生观、价值观。</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2.</w:t>
      </w:r>
      <w:r w:rsidRPr="0029241D">
        <w:rPr>
          <w:rFonts w:ascii="Helvetica" w:eastAsia="宋体" w:hAnsi="Helvetica" w:cs="Helvetica"/>
          <w:color w:val="000000"/>
          <w:kern w:val="0"/>
          <w:sz w:val="24"/>
          <w:szCs w:val="24"/>
          <w:shd w:val="clear" w:color="auto" w:fill="FFFFFF"/>
        </w:rPr>
        <w:t>具有良好专业基础和发展潜力，品学兼优，在学习、工作中表现突出，具有学成回国为国家建设服务的事业心和使命感。</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3.</w:t>
      </w:r>
      <w:r w:rsidRPr="0029241D">
        <w:rPr>
          <w:rFonts w:ascii="Helvetica" w:eastAsia="宋体" w:hAnsi="Helvetica" w:cs="Helvetica"/>
          <w:color w:val="000000"/>
          <w:kern w:val="0"/>
          <w:sz w:val="24"/>
          <w:szCs w:val="24"/>
          <w:shd w:val="clear" w:color="auto" w:fill="FFFFFF"/>
        </w:rPr>
        <w:t>具有中华人民共和国国籍，不具有国外永久居留权。</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4.</w:t>
      </w:r>
      <w:r w:rsidRPr="0029241D">
        <w:rPr>
          <w:rFonts w:ascii="Helvetica" w:eastAsia="宋体" w:hAnsi="Helvetica" w:cs="Helvetica"/>
          <w:color w:val="000000"/>
          <w:kern w:val="0"/>
          <w:sz w:val="24"/>
          <w:szCs w:val="24"/>
          <w:shd w:val="clear" w:color="auto" w:fill="FFFFFF"/>
        </w:rPr>
        <w:t>热心参加社会实践和公益活动。</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5.</w:t>
      </w:r>
      <w:r w:rsidRPr="0029241D">
        <w:rPr>
          <w:rFonts w:ascii="Helvetica" w:eastAsia="宋体" w:hAnsi="Helvetica" w:cs="Helvetica"/>
          <w:color w:val="000000"/>
          <w:kern w:val="0"/>
          <w:sz w:val="24"/>
          <w:szCs w:val="24"/>
          <w:shd w:val="clear" w:color="auto" w:fill="FFFFFF"/>
        </w:rPr>
        <w:t>身体健康，心理健康。</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6.</w:t>
      </w:r>
      <w:r w:rsidRPr="0029241D">
        <w:rPr>
          <w:rFonts w:ascii="Helvetica" w:eastAsia="宋体" w:hAnsi="Helvetica" w:cs="Helvetica"/>
          <w:color w:val="000000"/>
          <w:kern w:val="0"/>
          <w:sz w:val="24"/>
          <w:szCs w:val="24"/>
          <w:shd w:val="clear" w:color="auto" w:fill="FFFFFF"/>
        </w:rPr>
        <w:t>硕士研究生申请人应为国内正式注册在校的优秀应届本科毕业生或在读硕士一年级学生，年龄不超过</w:t>
      </w:r>
      <w:r w:rsidRPr="0029241D">
        <w:rPr>
          <w:rFonts w:ascii="Helvetica" w:eastAsia="宋体" w:hAnsi="Helvetica" w:cs="Helvetica"/>
          <w:color w:val="000000"/>
          <w:kern w:val="0"/>
          <w:sz w:val="24"/>
          <w:szCs w:val="24"/>
          <w:shd w:val="clear" w:color="auto" w:fill="FFFFFF"/>
        </w:rPr>
        <w:t>35</w:t>
      </w:r>
      <w:r w:rsidRPr="0029241D">
        <w:rPr>
          <w:rFonts w:ascii="Helvetica" w:eastAsia="宋体" w:hAnsi="Helvetica" w:cs="Helvetica"/>
          <w:color w:val="000000"/>
          <w:kern w:val="0"/>
          <w:sz w:val="24"/>
          <w:szCs w:val="24"/>
          <w:shd w:val="clear" w:color="auto" w:fill="FFFFFF"/>
        </w:rPr>
        <w:t>周岁（</w:t>
      </w:r>
      <w:r w:rsidRPr="0029241D">
        <w:rPr>
          <w:rFonts w:ascii="Helvetica" w:eastAsia="宋体" w:hAnsi="Helvetica" w:cs="Helvetica"/>
          <w:color w:val="000000"/>
          <w:kern w:val="0"/>
          <w:sz w:val="24"/>
          <w:szCs w:val="24"/>
          <w:shd w:val="clear" w:color="auto" w:fill="FFFFFF"/>
        </w:rPr>
        <w:t>1987</w:t>
      </w:r>
      <w:r w:rsidRPr="0029241D">
        <w:rPr>
          <w:rFonts w:ascii="Helvetica" w:eastAsia="宋体" w:hAnsi="Helvetica" w:cs="Helvetica"/>
          <w:color w:val="000000"/>
          <w:kern w:val="0"/>
          <w:sz w:val="24"/>
          <w:szCs w:val="24"/>
          <w:shd w:val="clear" w:color="auto" w:fill="FFFFFF"/>
        </w:rPr>
        <w:t>年</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日以后出生）；联合培养博士研究生申请人应为国内高校正式注册的优秀在读博士研究生，年龄不超过</w:t>
      </w:r>
      <w:r w:rsidRPr="0029241D">
        <w:rPr>
          <w:rFonts w:ascii="Helvetica" w:eastAsia="宋体" w:hAnsi="Helvetica" w:cs="Helvetica"/>
          <w:color w:val="000000"/>
          <w:kern w:val="0"/>
          <w:sz w:val="24"/>
          <w:szCs w:val="24"/>
          <w:shd w:val="clear" w:color="auto" w:fill="FFFFFF"/>
        </w:rPr>
        <w:t>35</w:t>
      </w:r>
      <w:r w:rsidRPr="0029241D">
        <w:rPr>
          <w:rFonts w:ascii="Helvetica" w:eastAsia="宋体" w:hAnsi="Helvetica" w:cs="Helvetica"/>
          <w:color w:val="000000"/>
          <w:kern w:val="0"/>
          <w:sz w:val="24"/>
          <w:szCs w:val="24"/>
          <w:shd w:val="clear" w:color="auto" w:fill="FFFFFF"/>
        </w:rPr>
        <w:t>周岁（</w:t>
      </w:r>
      <w:r w:rsidRPr="0029241D">
        <w:rPr>
          <w:rFonts w:ascii="Helvetica" w:eastAsia="宋体" w:hAnsi="Helvetica" w:cs="Helvetica"/>
          <w:color w:val="000000"/>
          <w:kern w:val="0"/>
          <w:sz w:val="24"/>
          <w:szCs w:val="24"/>
          <w:shd w:val="clear" w:color="auto" w:fill="FFFFFF"/>
        </w:rPr>
        <w:t>1987</w:t>
      </w:r>
      <w:r w:rsidRPr="0029241D">
        <w:rPr>
          <w:rFonts w:ascii="Helvetica" w:eastAsia="宋体" w:hAnsi="Helvetica" w:cs="Helvetica"/>
          <w:color w:val="000000"/>
          <w:kern w:val="0"/>
          <w:sz w:val="24"/>
          <w:szCs w:val="24"/>
          <w:shd w:val="clear" w:color="auto" w:fill="FFFFFF"/>
        </w:rPr>
        <w:t>年</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日以后出生）；博士后申请人应为国内高校或科研单位具有博士学位、具体从事教学或科研工作的优秀在职青年教师或科研人员，申请时距其博士毕业时间应在</w:t>
      </w:r>
      <w:r w:rsidRPr="0029241D">
        <w:rPr>
          <w:rFonts w:ascii="Helvetica" w:eastAsia="宋体" w:hAnsi="Helvetica" w:cs="Helvetica"/>
          <w:color w:val="000000"/>
          <w:kern w:val="0"/>
          <w:sz w:val="24"/>
          <w:szCs w:val="24"/>
          <w:shd w:val="clear" w:color="auto" w:fill="FFFFFF"/>
        </w:rPr>
        <w:t>3</w:t>
      </w:r>
      <w:r w:rsidRPr="0029241D">
        <w:rPr>
          <w:rFonts w:ascii="Helvetica" w:eastAsia="宋体" w:hAnsi="Helvetica" w:cs="Helvetica"/>
          <w:color w:val="000000"/>
          <w:kern w:val="0"/>
          <w:sz w:val="24"/>
          <w:szCs w:val="24"/>
          <w:shd w:val="clear" w:color="auto" w:fill="FFFFFF"/>
        </w:rPr>
        <w:t>年以内，年龄不超过</w:t>
      </w:r>
      <w:r w:rsidRPr="0029241D">
        <w:rPr>
          <w:rFonts w:ascii="Helvetica" w:eastAsia="宋体" w:hAnsi="Helvetica" w:cs="Helvetica"/>
          <w:color w:val="000000"/>
          <w:kern w:val="0"/>
          <w:sz w:val="24"/>
          <w:szCs w:val="24"/>
          <w:shd w:val="clear" w:color="auto" w:fill="FFFFFF"/>
        </w:rPr>
        <w:t>40</w:t>
      </w:r>
      <w:r w:rsidRPr="0029241D">
        <w:rPr>
          <w:rFonts w:ascii="Helvetica" w:eastAsia="宋体" w:hAnsi="Helvetica" w:cs="Helvetica"/>
          <w:color w:val="000000"/>
          <w:kern w:val="0"/>
          <w:sz w:val="24"/>
          <w:szCs w:val="24"/>
          <w:shd w:val="clear" w:color="auto" w:fill="FFFFFF"/>
        </w:rPr>
        <w:t>周岁（</w:t>
      </w:r>
      <w:r w:rsidRPr="0029241D">
        <w:rPr>
          <w:rFonts w:ascii="Helvetica" w:eastAsia="宋体" w:hAnsi="Helvetica" w:cs="Helvetica"/>
          <w:color w:val="000000"/>
          <w:kern w:val="0"/>
          <w:sz w:val="24"/>
          <w:szCs w:val="24"/>
          <w:shd w:val="clear" w:color="auto" w:fill="FFFFFF"/>
        </w:rPr>
        <w:t>1982</w:t>
      </w:r>
      <w:r w:rsidRPr="0029241D">
        <w:rPr>
          <w:rFonts w:ascii="Helvetica" w:eastAsia="宋体" w:hAnsi="Helvetica" w:cs="Helvetica"/>
          <w:color w:val="000000"/>
          <w:kern w:val="0"/>
          <w:sz w:val="24"/>
          <w:szCs w:val="24"/>
          <w:shd w:val="clear" w:color="auto" w:fill="FFFFFF"/>
        </w:rPr>
        <w:t>年</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日以后出生）；本科插班生申请人应为国内学校正式注册在校的西班牙语专业优秀本科二、三年级学生，申请时年满</w:t>
      </w:r>
      <w:r w:rsidRPr="0029241D">
        <w:rPr>
          <w:rFonts w:ascii="Helvetica" w:eastAsia="宋体" w:hAnsi="Helvetica" w:cs="Helvetica"/>
          <w:color w:val="000000"/>
          <w:kern w:val="0"/>
          <w:sz w:val="24"/>
          <w:szCs w:val="24"/>
          <w:shd w:val="clear" w:color="auto" w:fill="FFFFFF"/>
        </w:rPr>
        <w:t>18</w:t>
      </w:r>
      <w:r w:rsidRPr="0029241D">
        <w:rPr>
          <w:rFonts w:ascii="Helvetica" w:eastAsia="宋体" w:hAnsi="Helvetica" w:cs="Helvetica"/>
          <w:color w:val="000000"/>
          <w:kern w:val="0"/>
          <w:sz w:val="24"/>
          <w:szCs w:val="24"/>
          <w:shd w:val="clear" w:color="auto" w:fill="FFFFFF"/>
        </w:rPr>
        <w:t>周岁（</w:t>
      </w:r>
      <w:r w:rsidRPr="0029241D">
        <w:rPr>
          <w:rFonts w:ascii="Helvetica" w:eastAsia="宋体" w:hAnsi="Helvetica" w:cs="Helvetica"/>
          <w:color w:val="000000"/>
          <w:kern w:val="0"/>
          <w:sz w:val="24"/>
          <w:szCs w:val="24"/>
          <w:shd w:val="clear" w:color="auto" w:fill="FFFFFF"/>
        </w:rPr>
        <w:t>2005</w:t>
      </w:r>
      <w:r w:rsidRPr="0029241D">
        <w:rPr>
          <w:rFonts w:ascii="Helvetica" w:eastAsia="宋体" w:hAnsi="Helvetica" w:cs="Helvetica"/>
          <w:color w:val="000000"/>
          <w:kern w:val="0"/>
          <w:sz w:val="24"/>
          <w:szCs w:val="24"/>
          <w:shd w:val="clear" w:color="auto" w:fill="FFFFFF"/>
        </w:rPr>
        <w:t>年</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1</w:t>
      </w:r>
      <w:r w:rsidRPr="0029241D">
        <w:rPr>
          <w:rFonts w:ascii="Helvetica" w:eastAsia="宋体" w:hAnsi="Helvetica" w:cs="Helvetica"/>
          <w:color w:val="000000"/>
          <w:kern w:val="0"/>
          <w:sz w:val="24"/>
          <w:szCs w:val="24"/>
          <w:shd w:val="clear" w:color="auto" w:fill="FFFFFF"/>
        </w:rPr>
        <w:t>日以前出生）。</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7.</w:t>
      </w:r>
      <w:r w:rsidRPr="0029241D">
        <w:rPr>
          <w:rFonts w:ascii="Helvetica" w:eastAsia="宋体" w:hAnsi="Helvetica" w:cs="Helvetica"/>
          <w:color w:val="000000"/>
          <w:kern w:val="0"/>
          <w:sz w:val="24"/>
          <w:szCs w:val="24"/>
          <w:shd w:val="clear" w:color="auto" w:fill="FFFFFF"/>
        </w:rPr>
        <w:t>申请人须符合国家公派出国留学外语合格条件中相应的西班牙语水平要求。</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8.</w:t>
      </w:r>
      <w:r w:rsidRPr="0029241D">
        <w:rPr>
          <w:rFonts w:ascii="Helvetica" w:eastAsia="宋体" w:hAnsi="Helvetica" w:cs="Helvetica"/>
          <w:color w:val="000000"/>
          <w:kern w:val="0"/>
          <w:sz w:val="24"/>
          <w:szCs w:val="24"/>
          <w:shd w:val="clear" w:color="auto" w:fill="FFFFFF"/>
        </w:rPr>
        <w:t>申请人须自行联系阿根廷公立大学，网报时须已获得录取通知书或邀请信。</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b/>
          <w:bCs/>
          <w:color w:val="000000"/>
          <w:kern w:val="0"/>
          <w:sz w:val="24"/>
          <w:szCs w:val="24"/>
        </w:rPr>
        <w:t>三、资助内容</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阿方提供生活费、学费、注册费、医疗保险等。国家留学基金按规定提供一次往返国际旅费及政府互换奖学金出国留学人员补贴。</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b/>
          <w:bCs/>
          <w:color w:val="000000"/>
          <w:kern w:val="0"/>
          <w:sz w:val="24"/>
          <w:szCs w:val="24"/>
        </w:rPr>
        <w:t>四、选拔办法</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1.</w:t>
      </w:r>
      <w:r w:rsidRPr="0029241D">
        <w:rPr>
          <w:rFonts w:ascii="Helvetica" w:eastAsia="宋体" w:hAnsi="Helvetica" w:cs="Helvetica"/>
          <w:color w:val="000000"/>
          <w:kern w:val="0"/>
          <w:sz w:val="24"/>
          <w:szCs w:val="24"/>
          <w:shd w:val="clear" w:color="auto" w:fill="FFFFFF"/>
        </w:rPr>
        <w:t>请按照</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保证质量，宁缺勿滥</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的原则及本奖学金项目的具体要求，结合本校实际制定具体选拔推荐办法，做好人员的选拔推荐工作。</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2.</w:t>
      </w:r>
      <w:r w:rsidRPr="0029241D">
        <w:rPr>
          <w:rFonts w:ascii="Helvetica" w:eastAsia="宋体" w:hAnsi="Helvetica" w:cs="Helvetica"/>
          <w:color w:val="000000"/>
          <w:kern w:val="0"/>
          <w:sz w:val="24"/>
          <w:szCs w:val="24"/>
          <w:shd w:val="clear" w:color="auto" w:fill="FFFFFF"/>
        </w:rPr>
        <w:t>推选单位需对申请人的政治思想、师德师风</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品行学风等严格把关，并在申请表主管单位推荐意见栏中对上述表现做出评价。</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3.</w:t>
      </w:r>
      <w:r w:rsidRPr="0029241D">
        <w:rPr>
          <w:rFonts w:ascii="Helvetica" w:eastAsia="宋体" w:hAnsi="Helvetica" w:cs="Helvetica"/>
          <w:color w:val="000000"/>
          <w:kern w:val="0"/>
          <w:sz w:val="24"/>
          <w:szCs w:val="24"/>
          <w:shd w:val="clear" w:color="auto" w:fill="FFFFFF"/>
        </w:rPr>
        <w:t>推荐时请充分征求被推荐人选意见，保证被录取人员按期派出，避免录取后因放弃留学资格而造成奖学金名额的浪费。</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4.</w:t>
      </w:r>
      <w:r w:rsidRPr="0029241D">
        <w:rPr>
          <w:rFonts w:ascii="Helvetica" w:eastAsia="宋体" w:hAnsi="Helvetica" w:cs="Helvetica"/>
          <w:color w:val="000000"/>
          <w:kern w:val="0"/>
          <w:sz w:val="24"/>
          <w:szCs w:val="24"/>
          <w:shd w:val="clear" w:color="auto" w:fill="FFFFFF"/>
        </w:rPr>
        <w:t>国家留学基金委委托推选单位负责受理并审核申请材料，其中，有关高校由所在学校主管部门负责受理本校人员的申请和材料初审；其他高校须通过所</w:t>
      </w:r>
      <w:r w:rsidRPr="0029241D">
        <w:rPr>
          <w:rFonts w:ascii="Helvetica" w:eastAsia="宋体" w:hAnsi="Helvetica" w:cs="Helvetica"/>
          <w:color w:val="000000"/>
          <w:kern w:val="0"/>
          <w:sz w:val="24"/>
          <w:szCs w:val="24"/>
          <w:shd w:val="clear" w:color="auto" w:fill="FFFFFF"/>
        </w:rPr>
        <w:lastRenderedPageBreak/>
        <w:t>在地省（市）教育主管部门受理并审核有关人员的申请材料。请各校统一组织被推荐人于</w:t>
      </w:r>
      <w:r w:rsidRPr="0029241D">
        <w:rPr>
          <w:rFonts w:ascii="Helvetica" w:eastAsia="宋体" w:hAnsi="Helvetica" w:cs="Helvetica"/>
          <w:color w:val="000000"/>
          <w:kern w:val="0"/>
          <w:sz w:val="24"/>
          <w:szCs w:val="24"/>
          <w:shd w:val="clear" w:color="auto" w:fill="FFFFFF"/>
        </w:rPr>
        <w:t>2023</w:t>
      </w:r>
      <w:r w:rsidRPr="0029241D">
        <w:rPr>
          <w:rFonts w:ascii="Helvetica" w:eastAsia="宋体" w:hAnsi="Helvetica" w:cs="Helvetica"/>
          <w:color w:val="000000"/>
          <w:kern w:val="0"/>
          <w:sz w:val="24"/>
          <w:szCs w:val="24"/>
          <w:shd w:val="clear" w:color="auto" w:fill="FFFFFF"/>
        </w:rPr>
        <w:t>年</w:t>
      </w:r>
      <w:r w:rsidRPr="0029241D">
        <w:rPr>
          <w:rFonts w:ascii="Helvetica" w:eastAsia="宋体" w:hAnsi="Helvetica" w:cs="Helvetica"/>
          <w:color w:val="000000"/>
          <w:kern w:val="0"/>
          <w:sz w:val="24"/>
          <w:szCs w:val="24"/>
          <w:shd w:val="clear" w:color="auto" w:fill="FFFFFF"/>
        </w:rPr>
        <w:t>10</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27</w:t>
      </w:r>
      <w:r w:rsidRPr="0029241D">
        <w:rPr>
          <w:rFonts w:ascii="Helvetica" w:eastAsia="宋体" w:hAnsi="Helvetica" w:cs="Helvetica"/>
          <w:color w:val="000000"/>
          <w:kern w:val="0"/>
          <w:sz w:val="24"/>
          <w:szCs w:val="24"/>
          <w:shd w:val="clear" w:color="auto" w:fill="FFFFFF"/>
        </w:rPr>
        <w:t>日至</w:t>
      </w:r>
      <w:r w:rsidRPr="0029241D">
        <w:rPr>
          <w:rFonts w:ascii="Helvetica" w:eastAsia="宋体" w:hAnsi="Helvetica" w:cs="Helvetica"/>
          <w:color w:val="000000"/>
          <w:kern w:val="0"/>
          <w:sz w:val="24"/>
          <w:szCs w:val="24"/>
          <w:shd w:val="clear" w:color="auto" w:fill="FFFFFF"/>
        </w:rPr>
        <w:t>11</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30</w:t>
      </w:r>
      <w:r w:rsidRPr="0029241D">
        <w:rPr>
          <w:rFonts w:ascii="Helvetica" w:eastAsia="宋体" w:hAnsi="Helvetica" w:cs="Helvetica"/>
          <w:color w:val="000000"/>
          <w:kern w:val="0"/>
          <w:sz w:val="24"/>
          <w:szCs w:val="24"/>
          <w:shd w:val="clear" w:color="auto" w:fill="FFFFFF"/>
        </w:rPr>
        <w:t>日进行网上报名（</w:t>
      </w:r>
      <w:r w:rsidRPr="0029241D">
        <w:rPr>
          <w:rFonts w:ascii="Helvetica" w:eastAsia="宋体" w:hAnsi="Helvetica" w:cs="Helvetica"/>
          <w:color w:val="000000"/>
          <w:kern w:val="0"/>
          <w:sz w:val="24"/>
          <w:szCs w:val="24"/>
          <w:shd w:val="clear" w:color="auto" w:fill="FFFFFF"/>
        </w:rPr>
        <w:t>http://apply.csc.edu.cn</w:t>
      </w:r>
      <w:r w:rsidRPr="0029241D">
        <w:rPr>
          <w:rFonts w:ascii="Helvetica" w:eastAsia="宋体" w:hAnsi="Helvetica" w:cs="Helvetica"/>
          <w:color w:val="000000"/>
          <w:kern w:val="0"/>
          <w:sz w:val="24"/>
          <w:szCs w:val="24"/>
          <w:shd w:val="clear" w:color="auto" w:fill="FFFFFF"/>
        </w:rPr>
        <w:t>）并提交申请材料（具体要求详见附件）。网上报名时</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申报项目名称</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请选择</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与有关国家互换奖学金项目</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，可利用合作渠道选择</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阿根廷研究生奖学金</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受理单位名称</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shd w:val="clear" w:color="auto" w:fill="FFFFFF"/>
        </w:rPr>
        <w:t>请选择相应的受理机构。</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各受理单位于</w:t>
      </w:r>
      <w:r w:rsidRPr="0029241D">
        <w:rPr>
          <w:rFonts w:ascii="Helvetica" w:eastAsia="宋体" w:hAnsi="Helvetica" w:cs="Helvetica"/>
          <w:color w:val="000000"/>
          <w:kern w:val="0"/>
          <w:sz w:val="24"/>
          <w:szCs w:val="24"/>
          <w:shd w:val="clear" w:color="auto" w:fill="FFFFFF"/>
        </w:rPr>
        <w:t>2023</w:t>
      </w:r>
      <w:r w:rsidRPr="0029241D">
        <w:rPr>
          <w:rFonts w:ascii="Helvetica" w:eastAsia="宋体" w:hAnsi="Helvetica" w:cs="Helvetica"/>
          <w:color w:val="000000"/>
          <w:kern w:val="0"/>
          <w:sz w:val="24"/>
          <w:szCs w:val="24"/>
          <w:shd w:val="clear" w:color="auto" w:fill="FFFFFF"/>
        </w:rPr>
        <w:t>年</w:t>
      </w:r>
      <w:r w:rsidRPr="0029241D">
        <w:rPr>
          <w:rFonts w:ascii="Helvetica" w:eastAsia="宋体" w:hAnsi="Helvetica" w:cs="Helvetica"/>
          <w:color w:val="000000"/>
          <w:kern w:val="0"/>
          <w:sz w:val="24"/>
          <w:szCs w:val="24"/>
          <w:shd w:val="clear" w:color="auto" w:fill="FFFFFF"/>
        </w:rPr>
        <w:t>12</w:t>
      </w:r>
      <w:r w:rsidRPr="0029241D">
        <w:rPr>
          <w:rFonts w:ascii="Helvetica" w:eastAsia="宋体" w:hAnsi="Helvetica" w:cs="Helvetica"/>
          <w:color w:val="000000"/>
          <w:kern w:val="0"/>
          <w:sz w:val="24"/>
          <w:szCs w:val="24"/>
          <w:shd w:val="clear" w:color="auto" w:fill="FFFFFF"/>
        </w:rPr>
        <w:t>月</w:t>
      </w:r>
      <w:r w:rsidRPr="0029241D">
        <w:rPr>
          <w:rFonts w:ascii="Helvetica" w:eastAsia="宋体" w:hAnsi="Helvetica" w:cs="Helvetica"/>
          <w:color w:val="000000"/>
          <w:kern w:val="0"/>
          <w:sz w:val="24"/>
          <w:szCs w:val="24"/>
          <w:shd w:val="clear" w:color="auto" w:fill="FFFFFF"/>
        </w:rPr>
        <w:t>3</w:t>
      </w:r>
      <w:r w:rsidRPr="0029241D">
        <w:rPr>
          <w:rFonts w:ascii="Helvetica" w:eastAsia="宋体" w:hAnsi="Helvetica" w:cs="Helvetica"/>
          <w:color w:val="000000"/>
          <w:kern w:val="0"/>
          <w:sz w:val="24"/>
          <w:szCs w:val="24"/>
          <w:shd w:val="clear" w:color="auto" w:fill="FFFFFF"/>
        </w:rPr>
        <w:t>日前完成信息平台网上材料接收，审核通过后提交国家留学基金委，并将单位正式推荐公函、人选名单发送至</w:t>
      </w:r>
      <w:r w:rsidRPr="0029241D">
        <w:rPr>
          <w:rFonts w:ascii="Helvetica" w:eastAsia="宋体" w:hAnsi="Helvetica" w:cs="Helvetica"/>
          <w:color w:val="000000"/>
          <w:kern w:val="0"/>
          <w:sz w:val="24"/>
          <w:szCs w:val="24"/>
          <w:shd w:val="clear" w:color="auto" w:fill="FFFFFF"/>
        </w:rPr>
        <w:t>md5@csc.edu.cn</w:t>
      </w:r>
      <w:r w:rsidRPr="0029241D">
        <w:rPr>
          <w:rFonts w:ascii="Helvetica" w:eastAsia="宋体" w:hAnsi="Helvetica" w:cs="Helvetica"/>
          <w:color w:val="000000"/>
          <w:kern w:val="0"/>
          <w:sz w:val="24"/>
          <w:szCs w:val="24"/>
          <w:shd w:val="clear" w:color="auto" w:fill="FFFFFF"/>
        </w:rPr>
        <w:t>。</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b/>
          <w:bCs/>
          <w:color w:val="000000"/>
          <w:kern w:val="0"/>
          <w:sz w:val="24"/>
          <w:szCs w:val="24"/>
        </w:rPr>
        <w:t>五、评审、录取及派出</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国家留学基金委将对各单位推荐人选进行审核后向阿方提供推荐名单，并根据阿方审核结果确定录取人员名单，被录取人员将于</w:t>
      </w:r>
      <w:r w:rsidRPr="0029241D">
        <w:rPr>
          <w:rFonts w:ascii="Helvetica" w:eastAsia="宋体" w:hAnsi="Helvetica" w:cs="Helvetica"/>
          <w:color w:val="000000"/>
          <w:kern w:val="0"/>
          <w:sz w:val="24"/>
          <w:szCs w:val="24"/>
          <w:shd w:val="clear" w:color="auto" w:fill="FFFFFF"/>
        </w:rPr>
        <w:t>2024</w:t>
      </w:r>
      <w:r w:rsidRPr="0029241D">
        <w:rPr>
          <w:rFonts w:ascii="Helvetica" w:eastAsia="宋体" w:hAnsi="Helvetica" w:cs="Helvetica"/>
          <w:color w:val="000000"/>
          <w:kern w:val="0"/>
          <w:sz w:val="24"/>
          <w:szCs w:val="24"/>
          <w:shd w:val="clear" w:color="auto" w:fill="FFFFFF"/>
        </w:rPr>
        <w:t>年派出。未被录取人员由各校按规定负责后续学习等相关安排。</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联系人：</w:t>
      </w:r>
      <w:proofErr w:type="gramStart"/>
      <w:r w:rsidRPr="0029241D">
        <w:rPr>
          <w:rFonts w:ascii="Helvetica" w:eastAsia="宋体" w:hAnsi="Helvetica" w:cs="Helvetica"/>
          <w:color w:val="000000"/>
          <w:kern w:val="0"/>
          <w:sz w:val="24"/>
          <w:szCs w:val="24"/>
          <w:shd w:val="clear" w:color="auto" w:fill="FFFFFF"/>
        </w:rPr>
        <w:t>高蓝</w:t>
      </w:r>
      <w:proofErr w:type="gramEnd"/>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电话：</w:t>
      </w:r>
      <w:r w:rsidRPr="0029241D">
        <w:rPr>
          <w:rFonts w:ascii="Helvetica" w:eastAsia="宋体" w:hAnsi="Helvetica" w:cs="Helvetica"/>
          <w:color w:val="000000"/>
          <w:kern w:val="0"/>
          <w:sz w:val="24"/>
          <w:szCs w:val="24"/>
          <w:shd w:val="clear" w:color="auto" w:fill="FFFFFF"/>
        </w:rPr>
        <w:t>010-66093557</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传真：</w:t>
      </w:r>
      <w:r w:rsidRPr="0029241D">
        <w:rPr>
          <w:rFonts w:ascii="Helvetica" w:eastAsia="宋体" w:hAnsi="Helvetica" w:cs="Helvetica"/>
          <w:color w:val="000000"/>
          <w:kern w:val="0"/>
          <w:sz w:val="24"/>
          <w:szCs w:val="24"/>
          <w:shd w:val="clear" w:color="auto" w:fill="FFFFFF"/>
        </w:rPr>
        <w:t>010-66093945</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shd w:val="clear" w:color="auto" w:fill="FFFFFF"/>
        </w:rPr>
        <w:t>       </w:t>
      </w:r>
      <w:r w:rsidRPr="0029241D">
        <w:rPr>
          <w:rFonts w:ascii="Helvetica" w:eastAsia="宋体" w:hAnsi="Helvetica" w:cs="Helvetica"/>
          <w:color w:val="000000"/>
          <w:kern w:val="0"/>
          <w:sz w:val="24"/>
          <w:szCs w:val="24"/>
          <w:shd w:val="clear" w:color="auto" w:fill="FFFFFF"/>
        </w:rPr>
        <w:t>电子邮件：</w:t>
      </w:r>
      <w:r w:rsidRPr="0029241D">
        <w:rPr>
          <w:rFonts w:ascii="Helvetica" w:eastAsia="宋体" w:hAnsi="Helvetica" w:cs="Helvetica"/>
          <w:color w:val="000000"/>
          <w:kern w:val="0"/>
          <w:sz w:val="24"/>
          <w:szCs w:val="24"/>
          <w:shd w:val="clear" w:color="auto" w:fill="FFFFFF"/>
        </w:rPr>
        <w:t>md5@csc.edu.cn </w:t>
      </w:r>
      <w:r w:rsidRPr="0029241D">
        <w:rPr>
          <w:rFonts w:ascii="Helvetica" w:eastAsia="宋体" w:hAnsi="Helvetica" w:cs="Helvetica"/>
          <w:color w:val="000000"/>
          <w:kern w:val="0"/>
          <w:sz w:val="24"/>
          <w:szCs w:val="24"/>
        </w:rPr>
        <w:br/>
      </w:r>
      <w:r w:rsidRPr="0029241D">
        <w:rPr>
          <w:rFonts w:ascii="Helvetica" w:eastAsia="宋体" w:hAnsi="Helvetica" w:cs="Helvetica"/>
          <w:color w:val="000000"/>
          <w:kern w:val="0"/>
          <w:sz w:val="24"/>
          <w:szCs w:val="24"/>
        </w:rPr>
        <w:br/>
      </w:r>
    </w:p>
    <w:p w:rsidR="0029241D" w:rsidRPr="0029241D" w:rsidRDefault="0029241D" w:rsidP="0029241D">
      <w:pPr>
        <w:widowControl/>
        <w:shd w:val="clear" w:color="auto" w:fill="FFFFFF"/>
        <w:spacing w:line="432" w:lineRule="atLeast"/>
        <w:jc w:val="left"/>
        <w:rPr>
          <w:rFonts w:ascii="Helvetica" w:eastAsia="宋体" w:hAnsi="Helvetica" w:cs="Helvetica"/>
          <w:color w:val="000000"/>
          <w:kern w:val="0"/>
          <w:sz w:val="24"/>
          <w:szCs w:val="24"/>
        </w:rPr>
      </w:pPr>
      <w:r w:rsidRPr="0029241D">
        <w:rPr>
          <w:rFonts w:ascii="Helvetica" w:eastAsia="宋体" w:hAnsi="Helvetica" w:cs="Helvetica"/>
          <w:color w:val="000000"/>
          <w:kern w:val="0"/>
          <w:sz w:val="24"/>
          <w:szCs w:val="24"/>
        </w:rPr>
        <w:t>       </w:t>
      </w:r>
      <w:r w:rsidRPr="0029241D">
        <w:rPr>
          <w:rFonts w:ascii="Helvetica" w:eastAsia="宋体" w:hAnsi="Helvetica" w:cs="Helvetica"/>
          <w:color w:val="000000"/>
          <w:kern w:val="0"/>
          <w:sz w:val="24"/>
          <w:szCs w:val="24"/>
        </w:rPr>
        <w:t>附件：</w:t>
      </w:r>
      <w:r w:rsidRPr="0029241D">
        <w:rPr>
          <w:rFonts w:ascii="Helvetica" w:eastAsia="宋体" w:hAnsi="Helvetica" w:cs="Helvetica"/>
          <w:color w:val="000000"/>
          <w:kern w:val="0"/>
          <w:sz w:val="24"/>
          <w:szCs w:val="24"/>
        </w:rPr>
        <w:t> </w:t>
      </w:r>
    </w:p>
    <w:p w:rsidR="0029241D" w:rsidRPr="0029241D" w:rsidRDefault="0029241D" w:rsidP="0029241D">
      <w:pPr>
        <w:widowControl/>
        <w:shd w:val="clear" w:color="auto" w:fill="FFFFFF"/>
        <w:spacing w:line="432" w:lineRule="atLeast"/>
        <w:jc w:val="left"/>
        <w:rPr>
          <w:rFonts w:ascii="Helvetica" w:eastAsia="宋体" w:hAnsi="Helvetica" w:cs="Helvetica"/>
          <w:color w:val="000000"/>
          <w:kern w:val="0"/>
          <w:sz w:val="24"/>
          <w:szCs w:val="24"/>
        </w:rPr>
      </w:pPr>
      <w:r w:rsidRPr="0029241D">
        <w:rPr>
          <w:rFonts w:ascii="Helvetica" w:eastAsia="宋体" w:hAnsi="Helvetica" w:cs="Helvetica"/>
          <w:color w:val="000000"/>
          <w:kern w:val="0"/>
          <w:sz w:val="24"/>
          <w:szCs w:val="24"/>
        </w:rPr>
        <w:t>       </w:t>
      </w:r>
      <w:hyperlink r:id="rId4" w:tgtFrame="_blank" w:history="1">
        <w:r w:rsidRPr="0029241D">
          <w:rPr>
            <w:rFonts w:ascii="Helvetica" w:eastAsia="宋体" w:hAnsi="Helvetica" w:cs="Helvetica"/>
            <w:color w:val="0000FF"/>
            <w:kern w:val="0"/>
            <w:sz w:val="24"/>
            <w:szCs w:val="24"/>
            <w:u w:val="single"/>
          </w:rPr>
          <w:t>1.2024</w:t>
        </w:r>
        <w:r w:rsidRPr="0029241D">
          <w:rPr>
            <w:rFonts w:ascii="Helvetica" w:eastAsia="宋体" w:hAnsi="Helvetica" w:cs="Helvetica"/>
            <w:color w:val="0000FF"/>
            <w:kern w:val="0"/>
            <w:sz w:val="24"/>
            <w:szCs w:val="24"/>
            <w:u w:val="single"/>
          </w:rPr>
          <w:t>年阿根廷研究生奖学金申请材料清单</w:t>
        </w:r>
      </w:hyperlink>
    </w:p>
    <w:p w:rsidR="0029241D" w:rsidRPr="0029241D" w:rsidRDefault="0029241D" w:rsidP="0029241D">
      <w:pPr>
        <w:widowControl/>
        <w:shd w:val="clear" w:color="auto" w:fill="FFFFFF"/>
        <w:spacing w:line="432" w:lineRule="atLeast"/>
        <w:jc w:val="left"/>
        <w:rPr>
          <w:rFonts w:ascii="Helvetica" w:eastAsia="宋体" w:hAnsi="Helvetica" w:cs="Helvetica"/>
          <w:color w:val="000000"/>
          <w:kern w:val="0"/>
          <w:sz w:val="24"/>
          <w:szCs w:val="24"/>
        </w:rPr>
      </w:pPr>
      <w:r w:rsidRPr="0029241D">
        <w:rPr>
          <w:rFonts w:ascii="Helvetica" w:eastAsia="宋体" w:hAnsi="Helvetica" w:cs="Helvetica"/>
          <w:color w:val="000000"/>
          <w:kern w:val="0"/>
          <w:sz w:val="24"/>
          <w:szCs w:val="24"/>
        </w:rPr>
        <w:t>       </w:t>
      </w:r>
      <w:hyperlink r:id="rId5" w:tgtFrame="_blank" w:history="1">
        <w:r w:rsidRPr="0029241D">
          <w:rPr>
            <w:rFonts w:ascii="Helvetica" w:eastAsia="宋体" w:hAnsi="Helvetica" w:cs="Helvetica"/>
            <w:color w:val="0000FF"/>
            <w:kern w:val="0"/>
            <w:sz w:val="24"/>
            <w:szCs w:val="24"/>
            <w:u w:val="single"/>
          </w:rPr>
          <w:t>2.</w:t>
        </w:r>
        <w:r w:rsidRPr="0029241D">
          <w:rPr>
            <w:rFonts w:ascii="Helvetica" w:eastAsia="宋体" w:hAnsi="Helvetica" w:cs="Helvetica"/>
            <w:color w:val="0000FF"/>
            <w:kern w:val="0"/>
            <w:sz w:val="24"/>
            <w:szCs w:val="24"/>
            <w:u w:val="single"/>
          </w:rPr>
          <w:t>阿方申请表</w:t>
        </w:r>
      </w:hyperlink>
    </w:p>
    <w:p w:rsidR="0029241D" w:rsidRPr="0029241D" w:rsidRDefault="0029241D" w:rsidP="0029241D">
      <w:pPr>
        <w:widowControl/>
        <w:shd w:val="clear" w:color="auto" w:fill="FFFFFF"/>
        <w:spacing w:line="432" w:lineRule="atLeast"/>
        <w:jc w:val="left"/>
        <w:rPr>
          <w:rFonts w:ascii="Helvetica" w:eastAsia="宋体" w:hAnsi="Helvetica" w:cs="Helvetica"/>
          <w:color w:val="000000"/>
          <w:kern w:val="0"/>
          <w:sz w:val="24"/>
          <w:szCs w:val="24"/>
        </w:rPr>
      </w:pPr>
      <w:r w:rsidRPr="0029241D">
        <w:rPr>
          <w:rFonts w:ascii="Helvetica" w:eastAsia="宋体" w:hAnsi="Helvetica" w:cs="Helvetica"/>
          <w:color w:val="000000"/>
          <w:kern w:val="0"/>
          <w:sz w:val="24"/>
          <w:szCs w:val="24"/>
        </w:rPr>
        <w:t>       </w:t>
      </w:r>
      <w:hyperlink r:id="rId6" w:tgtFrame="_blank" w:history="1">
        <w:r w:rsidRPr="0029241D">
          <w:rPr>
            <w:rFonts w:ascii="Helvetica" w:eastAsia="宋体" w:hAnsi="Helvetica" w:cs="Helvetica"/>
            <w:color w:val="0000FF"/>
            <w:kern w:val="0"/>
            <w:sz w:val="24"/>
            <w:szCs w:val="24"/>
            <w:u w:val="single"/>
          </w:rPr>
          <w:t>3.</w:t>
        </w:r>
        <w:r w:rsidRPr="0029241D">
          <w:rPr>
            <w:rFonts w:ascii="Helvetica" w:eastAsia="宋体" w:hAnsi="Helvetica" w:cs="Helvetica"/>
            <w:color w:val="0000FF"/>
            <w:kern w:val="0"/>
            <w:sz w:val="24"/>
            <w:szCs w:val="24"/>
            <w:u w:val="single"/>
          </w:rPr>
          <w:t>外方招生章程</w:t>
        </w:r>
      </w:hyperlink>
    </w:p>
    <w:p w:rsidR="0029241D" w:rsidRPr="0029241D" w:rsidRDefault="0029241D" w:rsidP="0029241D">
      <w:pPr>
        <w:widowControl/>
        <w:shd w:val="clear" w:color="auto" w:fill="FFFFFF"/>
        <w:spacing w:line="432" w:lineRule="atLeast"/>
        <w:jc w:val="left"/>
        <w:rPr>
          <w:rFonts w:ascii="Helvetica" w:eastAsia="宋体" w:hAnsi="Helvetica" w:cs="Helvetica"/>
          <w:color w:val="000000"/>
          <w:kern w:val="0"/>
          <w:sz w:val="24"/>
          <w:szCs w:val="24"/>
        </w:rPr>
      </w:pPr>
    </w:p>
    <w:p w:rsidR="00637793" w:rsidRPr="0029241D" w:rsidRDefault="00637793"/>
    <w:sectPr w:rsidR="00637793" w:rsidRPr="0029241D" w:rsidSect="006377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241D"/>
    <w:rsid w:val="0029241D"/>
    <w:rsid w:val="006377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793"/>
    <w:pPr>
      <w:widowControl w:val="0"/>
      <w:jc w:val="both"/>
    </w:pPr>
  </w:style>
  <w:style w:type="paragraph" w:styleId="1">
    <w:name w:val="heading 1"/>
    <w:basedOn w:val="a"/>
    <w:link w:val="1Char"/>
    <w:uiPriority w:val="9"/>
    <w:qFormat/>
    <w:rsid w:val="0029241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9241D"/>
    <w:rPr>
      <w:rFonts w:ascii="宋体" w:eastAsia="宋体" w:hAnsi="宋体" w:cs="宋体"/>
      <w:b/>
      <w:bCs/>
      <w:kern w:val="36"/>
      <w:sz w:val="48"/>
      <w:szCs w:val="48"/>
    </w:rPr>
  </w:style>
  <w:style w:type="character" w:styleId="a3">
    <w:name w:val="Strong"/>
    <w:basedOn w:val="a0"/>
    <w:uiPriority w:val="22"/>
    <w:qFormat/>
    <w:rsid w:val="0029241D"/>
    <w:rPr>
      <w:b/>
      <w:bCs/>
    </w:rPr>
  </w:style>
  <w:style w:type="paragraph" w:styleId="a4">
    <w:name w:val="Normal (Web)"/>
    <w:basedOn w:val="a"/>
    <w:uiPriority w:val="99"/>
    <w:semiHidden/>
    <w:unhideWhenUsed/>
    <w:rsid w:val="0029241D"/>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29241D"/>
    <w:rPr>
      <w:color w:val="0000FF"/>
      <w:u w:val="single"/>
    </w:rPr>
  </w:style>
</w:styles>
</file>

<file path=word/webSettings.xml><?xml version="1.0" encoding="utf-8"?>
<w:webSettings xmlns:r="http://schemas.openxmlformats.org/officeDocument/2006/relationships" xmlns:w="http://schemas.openxmlformats.org/wordprocessingml/2006/main">
  <w:divs>
    <w:div w:id="1050377218">
      <w:bodyDiv w:val="1"/>
      <w:marLeft w:val="0"/>
      <w:marRight w:val="0"/>
      <w:marTop w:val="0"/>
      <w:marBottom w:val="0"/>
      <w:divBdr>
        <w:top w:val="none" w:sz="0" w:space="0" w:color="auto"/>
        <w:left w:val="none" w:sz="0" w:space="0" w:color="auto"/>
        <w:bottom w:val="none" w:sz="0" w:space="0" w:color="auto"/>
        <w:right w:val="none" w:sz="0" w:space="0" w:color="auto"/>
      </w:divBdr>
      <w:divsChild>
        <w:div w:id="705832284">
          <w:marLeft w:val="0"/>
          <w:marRight w:val="0"/>
          <w:marTop w:val="0"/>
          <w:marBottom w:val="0"/>
          <w:divBdr>
            <w:top w:val="none" w:sz="0" w:space="0" w:color="auto"/>
            <w:left w:val="none" w:sz="0" w:space="0" w:color="auto"/>
            <w:bottom w:val="single" w:sz="36" w:space="15" w:color="EBEBEB"/>
            <w:right w:val="none" w:sz="0" w:space="0" w:color="auto"/>
          </w:divBdr>
        </w:div>
        <w:div w:id="73551442">
          <w:marLeft w:val="0"/>
          <w:marRight w:val="0"/>
          <w:marTop w:val="0"/>
          <w:marBottom w:val="0"/>
          <w:divBdr>
            <w:top w:val="none" w:sz="0" w:space="0" w:color="auto"/>
            <w:left w:val="none" w:sz="0" w:space="0" w:color="auto"/>
            <w:bottom w:val="none" w:sz="0" w:space="0" w:color="auto"/>
            <w:right w:val="none" w:sz="0" w:space="0" w:color="auto"/>
          </w:divBdr>
          <w:divsChild>
            <w:div w:id="129567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ttached/file/20231031/20231031141943_2222.pdf" TargetMode="External"/><Relationship Id="rId5" Type="http://schemas.openxmlformats.org/officeDocument/2006/relationships/hyperlink" Target="https://www.csc.edu.cn/attached/file/20231025/20231025163440_6473.docx" TargetMode="External"/><Relationship Id="rId4" Type="http://schemas.openxmlformats.org/officeDocument/2006/relationships/hyperlink" Target="https://www.csc.edu.cn/attached/file/20231025/20231025163415_497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312</Words>
  <Characters>1784</Characters>
  <Application>Microsoft Office Word</Application>
  <DocSecurity>0</DocSecurity>
  <Lines>14</Lines>
  <Paragraphs>4</Paragraphs>
  <ScaleCrop>false</ScaleCrop>
  <Company>HP</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2023-11-01T02:07:00Z</dcterms:created>
  <dcterms:modified xsi:type="dcterms:W3CDTF">2023-11-01T02:12:00Z</dcterms:modified>
</cp:coreProperties>
</file>