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41" w:rsidRPr="00A51E41" w:rsidRDefault="00A51E41" w:rsidP="00A51E41">
      <w:pPr>
        <w:widowControl/>
        <w:spacing w:after="156"/>
        <w:jc w:val="left"/>
        <w:rPr>
          <w:rFonts w:ascii="宋体" w:eastAsia="宋体" w:hAnsi="宋体" w:cs="Times New Roman"/>
          <w:kern w:val="0"/>
          <w:szCs w:val="21"/>
        </w:rPr>
      </w:pPr>
      <w:r w:rsidRPr="00A51E41">
        <w:rPr>
          <w:rFonts w:ascii="宋体" w:eastAsia="宋体" w:hAnsi="宋体" w:cs="Times New Roman" w:hint="eastAsia"/>
          <w:kern w:val="0"/>
          <w:szCs w:val="21"/>
        </w:rPr>
        <w:t>附件</w:t>
      </w:r>
      <w:r w:rsidRPr="00A51E41">
        <w:rPr>
          <w:rFonts w:ascii="Times New Roman" w:eastAsia="宋体" w:hAnsi="Times New Roman" w:cs="Times New Roman" w:hint="eastAsia"/>
          <w:kern w:val="0"/>
          <w:szCs w:val="21"/>
        </w:rPr>
        <w:t>4</w:t>
      </w:r>
      <w:r w:rsidRPr="00A51E41">
        <w:rPr>
          <w:rFonts w:ascii="宋体" w:eastAsia="宋体" w:hAnsi="宋体" w:cs="Times New Roman" w:hint="eastAsia"/>
          <w:kern w:val="0"/>
          <w:szCs w:val="21"/>
        </w:rPr>
        <w:t>：</w:t>
      </w:r>
    </w:p>
    <w:p w:rsidR="00A51E41" w:rsidRPr="00A51E41" w:rsidRDefault="00A51E41" w:rsidP="00A51E41">
      <w:pPr>
        <w:widowControl/>
        <w:spacing w:after="156"/>
        <w:jc w:val="center"/>
        <w:rPr>
          <w:rFonts w:ascii="宋体" w:eastAsia="宋体" w:hAnsi="宋体" w:cs="Times New Roman" w:hint="eastAsia"/>
          <w:kern w:val="0"/>
          <w:sz w:val="28"/>
          <w:szCs w:val="28"/>
        </w:rPr>
      </w:pPr>
      <w:r w:rsidRPr="00A51E41">
        <w:rPr>
          <w:rFonts w:ascii="宋体" w:eastAsia="宋体" w:hAnsi="宋体" w:cs="Times New Roman" w:hint="eastAsia"/>
          <w:b/>
          <w:bCs/>
          <w:kern w:val="0"/>
          <w:sz w:val="36"/>
          <w:szCs w:val="36"/>
        </w:rPr>
        <w:t>校内部门采购工作流程</w:t>
      </w:r>
    </w:p>
    <w:tbl>
      <w:tblPr>
        <w:tblW w:w="0" w:type="auto"/>
        <w:tblLayout w:type="fixed"/>
        <w:tblLook w:val="04A0"/>
      </w:tblPr>
      <w:tblGrid>
        <w:gridCol w:w="859"/>
        <w:gridCol w:w="2441"/>
        <w:gridCol w:w="2764"/>
        <w:gridCol w:w="8500"/>
      </w:tblGrid>
      <w:tr w:rsidR="00A51E41" w:rsidRPr="00A51E41" w:rsidTr="00A51E41">
        <w:trPr>
          <w:trHeight w:val="452"/>
        </w:trPr>
        <w:tc>
          <w:tcPr>
            <w:tcW w:w="859" w:type="dxa"/>
            <w:tcBorders>
              <w:top w:val="single" w:sz="4" w:space="0" w:color="000000"/>
              <w:left w:val="single" w:sz="4" w:space="0" w:color="000000"/>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b/>
                <w:bCs/>
                <w:kern w:val="0"/>
                <w:sz w:val="24"/>
                <w:szCs w:val="24"/>
              </w:rPr>
            </w:pPr>
            <w:r w:rsidRPr="00A51E41">
              <w:rPr>
                <w:rFonts w:ascii="宋体" w:eastAsia="宋体" w:hAnsi="宋体" w:cs="Times New Roman" w:hint="eastAsia"/>
                <w:b/>
                <w:bCs/>
                <w:kern w:val="0"/>
                <w:sz w:val="24"/>
                <w:szCs w:val="24"/>
              </w:rPr>
              <w:t>序号</w:t>
            </w:r>
          </w:p>
        </w:tc>
        <w:tc>
          <w:tcPr>
            <w:tcW w:w="2441"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b/>
                <w:bCs/>
                <w:kern w:val="0"/>
                <w:sz w:val="24"/>
                <w:szCs w:val="24"/>
              </w:rPr>
            </w:pPr>
            <w:r w:rsidRPr="00A51E41">
              <w:rPr>
                <w:rFonts w:ascii="宋体" w:eastAsia="宋体" w:hAnsi="宋体" w:cs="Times New Roman" w:hint="eastAsia"/>
                <w:b/>
                <w:bCs/>
                <w:kern w:val="0"/>
                <w:sz w:val="24"/>
                <w:szCs w:val="24"/>
              </w:rPr>
              <w:t>业务流程</w:t>
            </w:r>
          </w:p>
        </w:tc>
        <w:tc>
          <w:tcPr>
            <w:tcW w:w="2764"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b/>
                <w:bCs/>
                <w:kern w:val="0"/>
                <w:sz w:val="24"/>
                <w:szCs w:val="24"/>
              </w:rPr>
            </w:pPr>
            <w:r w:rsidRPr="00A51E41">
              <w:rPr>
                <w:rFonts w:ascii="宋体" w:eastAsia="宋体" w:hAnsi="宋体" w:cs="Times New Roman" w:hint="eastAsia"/>
                <w:b/>
                <w:bCs/>
                <w:kern w:val="0"/>
                <w:sz w:val="24"/>
                <w:szCs w:val="24"/>
              </w:rPr>
              <w:t>业务主体</w:t>
            </w:r>
          </w:p>
        </w:tc>
        <w:tc>
          <w:tcPr>
            <w:tcW w:w="8500"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b/>
                <w:bCs/>
                <w:kern w:val="0"/>
                <w:sz w:val="24"/>
                <w:szCs w:val="24"/>
              </w:rPr>
            </w:pPr>
            <w:r w:rsidRPr="00A51E41">
              <w:rPr>
                <w:rFonts w:ascii="宋体" w:eastAsia="宋体" w:hAnsi="宋体" w:cs="Times New Roman" w:hint="eastAsia"/>
                <w:b/>
                <w:bCs/>
                <w:kern w:val="0"/>
                <w:sz w:val="24"/>
                <w:szCs w:val="24"/>
              </w:rPr>
              <w:t>主要业务内容</w:t>
            </w:r>
          </w:p>
        </w:tc>
      </w:tr>
      <w:tr w:rsidR="00A51E41" w:rsidRPr="00A51E41" w:rsidTr="00A51E41">
        <w:trPr>
          <w:trHeight w:val="458"/>
        </w:trPr>
        <w:tc>
          <w:tcPr>
            <w:tcW w:w="859" w:type="dxa"/>
            <w:tcBorders>
              <w:top w:val="single" w:sz="4" w:space="0" w:color="000000"/>
              <w:left w:val="single" w:sz="4" w:space="0" w:color="000000"/>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1</w:t>
            </w:r>
          </w:p>
        </w:tc>
        <w:tc>
          <w:tcPr>
            <w:tcW w:w="2441"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申报采购需求</w:t>
            </w:r>
          </w:p>
        </w:tc>
        <w:tc>
          <w:tcPr>
            <w:tcW w:w="2764"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项目单位</w:t>
            </w:r>
          </w:p>
        </w:tc>
        <w:tc>
          <w:tcPr>
            <w:tcW w:w="8500"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ind w:firstLine="480"/>
              <w:rPr>
                <w:rFonts w:ascii="宋体" w:eastAsia="宋体" w:hAnsi="宋体" w:cs="Times New Roman"/>
                <w:kern w:val="0"/>
                <w:sz w:val="24"/>
                <w:szCs w:val="24"/>
              </w:rPr>
            </w:pPr>
            <w:r w:rsidRPr="00A51E41">
              <w:rPr>
                <w:rFonts w:ascii="宋体" w:eastAsia="宋体" w:hAnsi="宋体" w:cs="Times New Roman" w:hint="eastAsia"/>
                <w:kern w:val="0"/>
                <w:sz w:val="24"/>
                <w:szCs w:val="24"/>
              </w:rPr>
              <w:t>预算单位登录学校采购管理系统申报项目，扫描上传批件及采购清单。</w:t>
            </w:r>
          </w:p>
        </w:tc>
      </w:tr>
      <w:tr w:rsidR="00A51E41" w:rsidRPr="00A51E41" w:rsidTr="00A51E41">
        <w:trPr>
          <w:trHeight w:val="978"/>
        </w:trPr>
        <w:tc>
          <w:tcPr>
            <w:tcW w:w="859" w:type="dxa"/>
            <w:tcBorders>
              <w:top w:val="single" w:sz="4" w:space="0" w:color="000000"/>
              <w:left w:val="single" w:sz="4" w:space="0" w:color="000000"/>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2</w:t>
            </w:r>
          </w:p>
        </w:tc>
        <w:tc>
          <w:tcPr>
            <w:tcW w:w="2441"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审核预算</w:t>
            </w:r>
          </w:p>
        </w:tc>
        <w:tc>
          <w:tcPr>
            <w:tcW w:w="2764"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计划财务</w:t>
            </w:r>
            <w:proofErr w:type="gramStart"/>
            <w:r w:rsidRPr="00A51E41">
              <w:rPr>
                <w:rFonts w:ascii="宋体" w:eastAsia="宋体" w:hAnsi="宋体" w:cs="Times New Roman" w:hint="eastAsia"/>
                <w:kern w:val="0"/>
                <w:sz w:val="24"/>
                <w:szCs w:val="24"/>
              </w:rPr>
              <w:t>处预算</w:t>
            </w:r>
            <w:proofErr w:type="gramEnd"/>
            <w:r w:rsidRPr="00A51E41">
              <w:rPr>
                <w:rFonts w:ascii="宋体" w:eastAsia="宋体" w:hAnsi="宋体" w:cs="Times New Roman" w:hint="eastAsia"/>
                <w:kern w:val="0"/>
                <w:sz w:val="24"/>
                <w:szCs w:val="24"/>
              </w:rPr>
              <w:t>科</w:t>
            </w:r>
          </w:p>
        </w:tc>
        <w:tc>
          <w:tcPr>
            <w:tcW w:w="8500"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ind w:firstLine="480"/>
              <w:jc w:val="left"/>
              <w:rPr>
                <w:rFonts w:ascii="宋体" w:eastAsia="宋体" w:hAnsi="宋体" w:cs="Times New Roman"/>
                <w:color w:val="000000"/>
                <w:kern w:val="0"/>
                <w:sz w:val="24"/>
                <w:szCs w:val="24"/>
              </w:rPr>
            </w:pPr>
            <w:r w:rsidRPr="00A51E41">
              <w:rPr>
                <w:rFonts w:ascii="宋体" w:eastAsia="宋体" w:hAnsi="宋体" w:cs="Times New Roman" w:hint="eastAsia"/>
                <w:color w:val="000000"/>
                <w:kern w:val="0"/>
                <w:sz w:val="24"/>
                <w:szCs w:val="24"/>
              </w:rPr>
              <w:t>预算科审核项目预算经费，3-5万元工程类项目由造价咨询机构编制或评审预算出具投资评审意见，项目单位、科研项目负责人无异议登录学校采购管理系统上</w:t>
            </w:r>
            <w:proofErr w:type="gramStart"/>
            <w:r w:rsidRPr="00A51E41">
              <w:rPr>
                <w:rFonts w:ascii="宋体" w:eastAsia="宋体" w:hAnsi="宋体" w:cs="Times New Roman" w:hint="eastAsia"/>
                <w:color w:val="000000"/>
                <w:kern w:val="0"/>
                <w:sz w:val="24"/>
                <w:szCs w:val="24"/>
              </w:rPr>
              <w:t>传投资</w:t>
            </w:r>
            <w:proofErr w:type="gramEnd"/>
            <w:r w:rsidRPr="00A51E41">
              <w:rPr>
                <w:rFonts w:ascii="宋体" w:eastAsia="宋体" w:hAnsi="宋体" w:cs="Times New Roman" w:hint="eastAsia"/>
                <w:color w:val="000000"/>
                <w:kern w:val="0"/>
                <w:sz w:val="24"/>
                <w:szCs w:val="24"/>
              </w:rPr>
              <w:t>评审意见。</w:t>
            </w:r>
          </w:p>
        </w:tc>
      </w:tr>
      <w:tr w:rsidR="00A51E41" w:rsidRPr="00A51E41" w:rsidTr="00A51E41">
        <w:trPr>
          <w:trHeight w:val="1433"/>
        </w:trPr>
        <w:tc>
          <w:tcPr>
            <w:tcW w:w="859" w:type="dxa"/>
            <w:tcBorders>
              <w:top w:val="single" w:sz="4" w:space="0" w:color="000000"/>
              <w:left w:val="single" w:sz="4" w:space="0" w:color="000000"/>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3</w:t>
            </w:r>
          </w:p>
        </w:tc>
        <w:tc>
          <w:tcPr>
            <w:tcW w:w="2441"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采购方式</w:t>
            </w:r>
          </w:p>
        </w:tc>
        <w:tc>
          <w:tcPr>
            <w:tcW w:w="2764"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计划财务处招采办、项目单位、科研项目负责人</w:t>
            </w:r>
          </w:p>
        </w:tc>
        <w:tc>
          <w:tcPr>
            <w:tcW w:w="8500"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ind w:firstLine="480"/>
              <w:rPr>
                <w:rFonts w:ascii="宋体" w:eastAsia="宋体" w:hAnsi="宋体" w:cs="Times New Roman"/>
                <w:color w:val="000000"/>
                <w:kern w:val="0"/>
                <w:sz w:val="24"/>
                <w:szCs w:val="24"/>
              </w:rPr>
            </w:pPr>
            <w:r w:rsidRPr="00A51E41">
              <w:rPr>
                <w:rFonts w:ascii="宋体" w:eastAsia="宋体" w:hAnsi="宋体" w:cs="Times New Roman" w:hint="eastAsia"/>
                <w:color w:val="000000"/>
                <w:kern w:val="0"/>
                <w:sz w:val="24"/>
                <w:szCs w:val="24"/>
              </w:rPr>
              <w:t>1.部门集中询价项目：预算金额在3-5万元的项目。</w:t>
            </w:r>
          </w:p>
          <w:p w:rsidR="00A51E41" w:rsidRPr="00A51E41" w:rsidRDefault="00A51E41" w:rsidP="00A51E41">
            <w:pPr>
              <w:widowControl/>
              <w:spacing w:line="280" w:lineRule="atLeast"/>
              <w:ind w:firstLine="480"/>
              <w:rPr>
                <w:rFonts w:ascii="宋体" w:eastAsia="宋体" w:hAnsi="宋体" w:cs="Times New Roman" w:hint="eastAsia"/>
                <w:color w:val="000000"/>
                <w:kern w:val="0"/>
                <w:sz w:val="24"/>
                <w:szCs w:val="24"/>
              </w:rPr>
            </w:pPr>
            <w:r w:rsidRPr="00A51E41">
              <w:rPr>
                <w:rFonts w:ascii="宋体" w:eastAsia="宋体" w:hAnsi="宋体" w:cs="Times New Roman" w:hint="eastAsia"/>
                <w:color w:val="000000"/>
                <w:kern w:val="0"/>
                <w:sz w:val="24"/>
                <w:szCs w:val="24"/>
              </w:rPr>
              <w:t>2.自采项目：预算金额在3万元以下的项目。</w:t>
            </w:r>
          </w:p>
          <w:p w:rsidR="00A51E41" w:rsidRPr="00A51E41" w:rsidRDefault="00A51E41" w:rsidP="00A51E41">
            <w:pPr>
              <w:widowControl/>
              <w:spacing w:line="280" w:lineRule="atLeast"/>
              <w:ind w:firstLine="480"/>
              <w:rPr>
                <w:rFonts w:ascii="宋体" w:eastAsia="宋体" w:hAnsi="宋体" w:cs="Times New Roman"/>
                <w:color w:val="000000"/>
                <w:kern w:val="0"/>
                <w:sz w:val="24"/>
                <w:szCs w:val="24"/>
              </w:rPr>
            </w:pPr>
            <w:r w:rsidRPr="00A51E41">
              <w:rPr>
                <w:rFonts w:ascii="宋体" w:eastAsia="宋体" w:hAnsi="宋体" w:cs="Times New Roman" w:hint="eastAsia"/>
                <w:color w:val="000000"/>
                <w:kern w:val="0"/>
                <w:sz w:val="24"/>
                <w:szCs w:val="24"/>
              </w:rPr>
              <w:t>3.电商平台直采：</w:t>
            </w:r>
            <w:proofErr w:type="gramStart"/>
            <w:r w:rsidRPr="00A51E41">
              <w:rPr>
                <w:rFonts w:ascii="宋体" w:eastAsia="宋体" w:hAnsi="宋体" w:cs="Times New Roman" w:hint="eastAsia"/>
                <w:color w:val="000000"/>
                <w:kern w:val="0"/>
                <w:sz w:val="24"/>
                <w:szCs w:val="24"/>
              </w:rPr>
              <w:t>预金额</w:t>
            </w:r>
            <w:proofErr w:type="gramEnd"/>
            <w:r w:rsidRPr="00A51E41">
              <w:rPr>
                <w:rFonts w:ascii="宋体" w:eastAsia="宋体" w:hAnsi="宋体" w:cs="Times New Roman" w:hint="eastAsia"/>
                <w:color w:val="000000"/>
                <w:kern w:val="0"/>
                <w:sz w:val="24"/>
                <w:szCs w:val="24"/>
              </w:rPr>
              <w:t>在算3万元以下项目。</w:t>
            </w:r>
          </w:p>
        </w:tc>
      </w:tr>
      <w:tr w:rsidR="00A51E41" w:rsidRPr="00A51E41" w:rsidTr="00A51E41">
        <w:trPr>
          <w:trHeight w:val="3007"/>
        </w:trPr>
        <w:tc>
          <w:tcPr>
            <w:tcW w:w="859" w:type="dxa"/>
            <w:tcBorders>
              <w:top w:val="single" w:sz="4" w:space="0" w:color="000000"/>
              <w:left w:val="single" w:sz="4" w:space="0" w:color="000000"/>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4</w:t>
            </w:r>
          </w:p>
        </w:tc>
        <w:tc>
          <w:tcPr>
            <w:tcW w:w="2441"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项目采购实施</w:t>
            </w:r>
          </w:p>
        </w:tc>
        <w:tc>
          <w:tcPr>
            <w:tcW w:w="2764"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计划财务处招采办、项目单位、科研项目负责人</w:t>
            </w:r>
          </w:p>
        </w:tc>
        <w:tc>
          <w:tcPr>
            <w:tcW w:w="8500"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ind w:firstLine="480"/>
              <w:rPr>
                <w:rFonts w:ascii="宋体" w:eastAsia="宋体" w:hAnsi="宋体" w:cs="Times New Roman"/>
                <w:color w:val="000000"/>
                <w:kern w:val="0"/>
                <w:sz w:val="24"/>
                <w:szCs w:val="24"/>
              </w:rPr>
            </w:pPr>
            <w:r w:rsidRPr="00A51E41">
              <w:rPr>
                <w:rFonts w:ascii="宋体" w:eastAsia="宋体" w:hAnsi="宋体" w:cs="Times New Roman" w:hint="eastAsia"/>
                <w:color w:val="000000"/>
                <w:kern w:val="0"/>
                <w:sz w:val="24"/>
                <w:szCs w:val="24"/>
              </w:rPr>
              <w:t>1.部门集中询价项目（预算金额在3-5万元）：招采办组织实施部门集中询价采购，项目单位制作询价文件经分管副处长审核后项目负责人在学校政府采购专栏发布招标公告、文件，项目单位、归口管理单位派员组成询价小组开标评标、出具采购活动记录；</w:t>
            </w:r>
          </w:p>
          <w:p w:rsidR="00A51E41" w:rsidRPr="00A51E41" w:rsidRDefault="00A51E41" w:rsidP="00A51E41">
            <w:pPr>
              <w:widowControl/>
              <w:ind w:firstLine="480"/>
              <w:rPr>
                <w:rFonts w:ascii="宋体" w:eastAsia="宋体" w:hAnsi="宋体" w:cs="Times New Roman" w:hint="eastAsia"/>
                <w:color w:val="000000"/>
                <w:kern w:val="0"/>
                <w:sz w:val="24"/>
                <w:szCs w:val="24"/>
              </w:rPr>
            </w:pPr>
            <w:r w:rsidRPr="00A51E41">
              <w:rPr>
                <w:rFonts w:ascii="宋体" w:eastAsia="宋体" w:hAnsi="宋体" w:cs="Times New Roman" w:hint="eastAsia"/>
                <w:color w:val="000000"/>
                <w:kern w:val="0"/>
                <w:sz w:val="24"/>
                <w:szCs w:val="24"/>
              </w:rPr>
              <w:t>2.自采项目（预算金额在3万元以下）：项目单位或科研项目负责人自行组织询价采购，招采办为项目单位提供询价单、采购活动记录、验收报告模版；</w:t>
            </w:r>
          </w:p>
          <w:p w:rsidR="00A51E41" w:rsidRPr="00A51E41" w:rsidRDefault="00A51E41" w:rsidP="00A51E41">
            <w:pPr>
              <w:widowControl/>
              <w:ind w:firstLine="480"/>
              <w:rPr>
                <w:rFonts w:ascii="宋体" w:eastAsia="宋体" w:hAnsi="宋体" w:cs="Times New Roman"/>
                <w:color w:val="000000"/>
                <w:kern w:val="0"/>
                <w:sz w:val="24"/>
                <w:szCs w:val="24"/>
              </w:rPr>
            </w:pPr>
            <w:r w:rsidRPr="00A51E41">
              <w:rPr>
                <w:rFonts w:ascii="宋体" w:eastAsia="宋体" w:hAnsi="宋体" w:cs="Times New Roman" w:hint="eastAsia"/>
                <w:color w:val="000000"/>
                <w:kern w:val="0"/>
                <w:sz w:val="24"/>
                <w:szCs w:val="24"/>
              </w:rPr>
              <w:t>3.电商平台直采（预算金额在3万元以下项目）：项目单位或科研项目负责人可选择京东、淘宝、</w:t>
            </w:r>
            <w:proofErr w:type="gramStart"/>
            <w:r w:rsidRPr="00A51E41">
              <w:rPr>
                <w:rFonts w:ascii="宋体" w:eastAsia="宋体" w:hAnsi="宋体" w:cs="Times New Roman" w:hint="eastAsia"/>
                <w:color w:val="000000"/>
                <w:kern w:val="0"/>
                <w:sz w:val="24"/>
                <w:szCs w:val="24"/>
              </w:rPr>
              <w:t>天猫等电</w:t>
            </w:r>
            <w:proofErr w:type="gramEnd"/>
            <w:r w:rsidRPr="00A51E41">
              <w:rPr>
                <w:rFonts w:ascii="宋体" w:eastAsia="宋体" w:hAnsi="宋体" w:cs="Times New Roman" w:hint="eastAsia"/>
                <w:color w:val="000000"/>
                <w:kern w:val="0"/>
                <w:sz w:val="24"/>
                <w:szCs w:val="24"/>
              </w:rPr>
              <w:t>商平台网上直购，报销时提供订单截图、付款页面截图、验收报告等材料。</w:t>
            </w:r>
          </w:p>
        </w:tc>
      </w:tr>
      <w:tr w:rsidR="00A51E41" w:rsidRPr="00A51E41" w:rsidTr="00A51E41">
        <w:trPr>
          <w:trHeight w:val="1070"/>
        </w:trPr>
        <w:tc>
          <w:tcPr>
            <w:tcW w:w="859" w:type="dxa"/>
            <w:tcBorders>
              <w:top w:val="single" w:sz="4" w:space="0" w:color="000000"/>
              <w:left w:val="single" w:sz="4" w:space="0" w:color="000000"/>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lastRenderedPageBreak/>
              <w:t>5</w:t>
            </w:r>
          </w:p>
        </w:tc>
        <w:tc>
          <w:tcPr>
            <w:tcW w:w="2441"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签订合同</w:t>
            </w:r>
          </w:p>
        </w:tc>
        <w:tc>
          <w:tcPr>
            <w:tcW w:w="2764"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项目单位</w:t>
            </w:r>
          </w:p>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科研项目负责人</w:t>
            </w:r>
          </w:p>
        </w:tc>
        <w:tc>
          <w:tcPr>
            <w:tcW w:w="8500"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120" w:lineRule="atLeast"/>
              <w:ind w:firstLine="480"/>
              <w:rPr>
                <w:rFonts w:ascii="宋体" w:eastAsia="宋体" w:hAnsi="宋体" w:cs="Times New Roman"/>
                <w:kern w:val="0"/>
                <w:sz w:val="24"/>
                <w:szCs w:val="24"/>
              </w:rPr>
            </w:pPr>
            <w:r w:rsidRPr="00A51E41">
              <w:rPr>
                <w:rFonts w:ascii="宋体" w:eastAsia="宋体" w:hAnsi="宋体" w:cs="Times New Roman" w:hint="eastAsia"/>
                <w:kern w:val="0"/>
                <w:sz w:val="24"/>
                <w:szCs w:val="24"/>
              </w:rPr>
              <w:t>成交金额达到3万元以上的，由项目单位或科研项目负责人履行学校合同审签程序，学校法人签订合同。</w:t>
            </w:r>
          </w:p>
        </w:tc>
      </w:tr>
      <w:tr w:rsidR="00A51E41" w:rsidRPr="00A51E41" w:rsidTr="00A51E41">
        <w:trPr>
          <w:trHeight w:val="1117"/>
        </w:trPr>
        <w:tc>
          <w:tcPr>
            <w:tcW w:w="859" w:type="dxa"/>
            <w:tcBorders>
              <w:top w:val="single" w:sz="4" w:space="0" w:color="000000"/>
              <w:left w:val="single" w:sz="4" w:space="0" w:color="000000"/>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6</w:t>
            </w:r>
          </w:p>
        </w:tc>
        <w:tc>
          <w:tcPr>
            <w:tcW w:w="2441"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接货、验收、资产入库等</w:t>
            </w:r>
          </w:p>
        </w:tc>
        <w:tc>
          <w:tcPr>
            <w:tcW w:w="2764"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项目单位、科研项目负责人、资产管理部门、归口管理部门</w:t>
            </w:r>
          </w:p>
        </w:tc>
        <w:tc>
          <w:tcPr>
            <w:tcW w:w="8500"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ind w:firstLine="480"/>
              <w:rPr>
                <w:rFonts w:ascii="宋体" w:eastAsia="宋体" w:hAnsi="宋体" w:cs="Times New Roman"/>
                <w:color w:val="000000"/>
                <w:kern w:val="0"/>
                <w:sz w:val="24"/>
                <w:szCs w:val="24"/>
              </w:rPr>
            </w:pPr>
            <w:r w:rsidRPr="00A51E41">
              <w:rPr>
                <w:rFonts w:ascii="宋体" w:eastAsia="宋体" w:hAnsi="宋体" w:cs="Times New Roman" w:hint="eastAsia"/>
                <w:color w:val="000000"/>
                <w:kern w:val="0"/>
                <w:sz w:val="24"/>
                <w:szCs w:val="24"/>
              </w:rPr>
              <w:t>货物类项目：项目单位、科研项目负责人接收货物，</w:t>
            </w:r>
            <w:proofErr w:type="gramStart"/>
            <w:r w:rsidRPr="00A51E41">
              <w:rPr>
                <w:rFonts w:ascii="宋体" w:eastAsia="宋体" w:hAnsi="宋体" w:cs="Times New Roman" w:hint="eastAsia"/>
                <w:color w:val="000000"/>
                <w:kern w:val="0"/>
                <w:sz w:val="24"/>
                <w:szCs w:val="24"/>
              </w:rPr>
              <w:t>属资产类的报资产</w:t>
            </w:r>
            <w:proofErr w:type="gramEnd"/>
            <w:r w:rsidRPr="00A51E41">
              <w:rPr>
                <w:rFonts w:ascii="宋体" w:eastAsia="宋体" w:hAnsi="宋体" w:cs="Times New Roman" w:hint="eastAsia"/>
                <w:color w:val="000000"/>
                <w:kern w:val="0"/>
                <w:sz w:val="24"/>
                <w:szCs w:val="24"/>
              </w:rPr>
              <w:t>管理部门验收、办理入库；</w:t>
            </w:r>
          </w:p>
          <w:p w:rsidR="00A51E41" w:rsidRPr="00A51E41" w:rsidRDefault="00A51E41" w:rsidP="00A51E41">
            <w:pPr>
              <w:widowControl/>
              <w:spacing w:line="280" w:lineRule="atLeast"/>
              <w:ind w:firstLine="480"/>
              <w:rPr>
                <w:rFonts w:ascii="宋体" w:eastAsia="宋体" w:hAnsi="宋体" w:cs="Times New Roman" w:hint="eastAsia"/>
                <w:color w:val="000000"/>
                <w:kern w:val="0"/>
                <w:sz w:val="24"/>
                <w:szCs w:val="24"/>
              </w:rPr>
            </w:pPr>
            <w:r w:rsidRPr="00A51E41">
              <w:rPr>
                <w:rFonts w:ascii="宋体" w:eastAsia="宋体" w:hAnsi="宋体" w:cs="Times New Roman" w:hint="eastAsia"/>
                <w:color w:val="000000"/>
                <w:kern w:val="0"/>
                <w:sz w:val="24"/>
                <w:szCs w:val="24"/>
              </w:rPr>
              <w:t>工程类项目：项目单位、归口管理部门验收，成交金额达到3万元报学校审计部门结算评审；</w:t>
            </w:r>
          </w:p>
          <w:p w:rsidR="00A51E41" w:rsidRPr="00A51E41" w:rsidRDefault="00A51E41" w:rsidP="00A51E41">
            <w:pPr>
              <w:widowControl/>
              <w:spacing w:line="280" w:lineRule="atLeast"/>
              <w:ind w:firstLine="480"/>
              <w:rPr>
                <w:rFonts w:ascii="宋体" w:eastAsia="宋体" w:hAnsi="宋体" w:cs="Times New Roman"/>
                <w:color w:val="000000"/>
                <w:kern w:val="0"/>
                <w:sz w:val="24"/>
                <w:szCs w:val="24"/>
              </w:rPr>
            </w:pPr>
            <w:r w:rsidRPr="00A51E41">
              <w:rPr>
                <w:rFonts w:ascii="宋体" w:eastAsia="宋体" w:hAnsi="宋体" w:cs="Times New Roman" w:hint="eastAsia"/>
                <w:color w:val="000000"/>
                <w:kern w:val="0"/>
                <w:sz w:val="24"/>
                <w:szCs w:val="24"/>
              </w:rPr>
              <w:t>服务类项目：由项目单位、归口管理部门验收。</w:t>
            </w:r>
          </w:p>
        </w:tc>
      </w:tr>
      <w:tr w:rsidR="00A51E41" w:rsidRPr="00A51E41" w:rsidTr="00A51E41">
        <w:trPr>
          <w:trHeight w:val="707"/>
        </w:trPr>
        <w:tc>
          <w:tcPr>
            <w:tcW w:w="859" w:type="dxa"/>
            <w:tcBorders>
              <w:top w:val="single" w:sz="4" w:space="0" w:color="000000"/>
              <w:left w:val="single" w:sz="4" w:space="0" w:color="000000"/>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7</w:t>
            </w:r>
          </w:p>
        </w:tc>
        <w:tc>
          <w:tcPr>
            <w:tcW w:w="2441"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采购档案归档</w:t>
            </w:r>
          </w:p>
        </w:tc>
        <w:tc>
          <w:tcPr>
            <w:tcW w:w="2764"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项目单位</w:t>
            </w:r>
          </w:p>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科研项目负责人</w:t>
            </w:r>
          </w:p>
        </w:tc>
        <w:tc>
          <w:tcPr>
            <w:tcW w:w="8500"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ind w:firstLine="480"/>
              <w:rPr>
                <w:rFonts w:ascii="宋体" w:eastAsia="宋体" w:hAnsi="宋体" w:cs="Times New Roman"/>
                <w:color w:val="000000"/>
                <w:kern w:val="0"/>
                <w:sz w:val="24"/>
                <w:szCs w:val="24"/>
              </w:rPr>
            </w:pPr>
            <w:r w:rsidRPr="00A51E41">
              <w:rPr>
                <w:rFonts w:ascii="宋体" w:eastAsia="宋体" w:hAnsi="宋体" w:cs="Times New Roman" w:hint="eastAsia"/>
                <w:color w:val="000000"/>
                <w:kern w:val="0"/>
                <w:sz w:val="24"/>
                <w:szCs w:val="24"/>
              </w:rPr>
              <w:t>项目单位、科研项目负责人将签订合同的采购档案资料报送计划财务处招采办存档。</w:t>
            </w:r>
          </w:p>
        </w:tc>
      </w:tr>
      <w:tr w:rsidR="00A51E41" w:rsidRPr="00A51E41" w:rsidTr="00A51E41">
        <w:trPr>
          <w:trHeight w:val="513"/>
        </w:trPr>
        <w:tc>
          <w:tcPr>
            <w:tcW w:w="859" w:type="dxa"/>
            <w:tcBorders>
              <w:top w:val="single" w:sz="4" w:space="0" w:color="000000"/>
              <w:left w:val="single" w:sz="4" w:space="0" w:color="000000"/>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8</w:t>
            </w:r>
          </w:p>
        </w:tc>
        <w:tc>
          <w:tcPr>
            <w:tcW w:w="2441"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支付</w:t>
            </w:r>
          </w:p>
        </w:tc>
        <w:tc>
          <w:tcPr>
            <w:tcW w:w="2764"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项目单位</w:t>
            </w:r>
          </w:p>
          <w:p w:rsidR="00A51E41" w:rsidRPr="00A51E41" w:rsidRDefault="00A51E41" w:rsidP="00A51E41">
            <w:pPr>
              <w:widowControl/>
              <w:spacing w:line="280" w:lineRule="atLeast"/>
              <w:jc w:val="center"/>
              <w:rPr>
                <w:rFonts w:ascii="宋体" w:eastAsia="宋体" w:hAnsi="宋体" w:cs="Times New Roman"/>
                <w:kern w:val="0"/>
                <w:sz w:val="24"/>
                <w:szCs w:val="24"/>
              </w:rPr>
            </w:pPr>
            <w:r w:rsidRPr="00A51E41">
              <w:rPr>
                <w:rFonts w:ascii="宋体" w:eastAsia="宋体" w:hAnsi="宋体" w:cs="Times New Roman" w:hint="eastAsia"/>
                <w:kern w:val="0"/>
                <w:sz w:val="24"/>
                <w:szCs w:val="24"/>
              </w:rPr>
              <w:t>科研项目负责人</w:t>
            </w:r>
          </w:p>
        </w:tc>
        <w:tc>
          <w:tcPr>
            <w:tcW w:w="8500" w:type="dxa"/>
            <w:tcBorders>
              <w:top w:val="single" w:sz="4" w:space="0" w:color="000000"/>
              <w:left w:val="nil"/>
              <w:bottom w:val="single" w:sz="4" w:space="0" w:color="000000"/>
              <w:right w:val="single" w:sz="4" w:space="0" w:color="000000"/>
            </w:tcBorders>
            <w:vAlign w:val="center"/>
            <w:hideMark/>
          </w:tcPr>
          <w:p w:rsidR="00A51E41" w:rsidRPr="00A51E41" w:rsidRDefault="00A51E41" w:rsidP="00A51E41">
            <w:pPr>
              <w:widowControl/>
              <w:spacing w:line="280" w:lineRule="atLeast"/>
              <w:ind w:firstLine="480"/>
              <w:rPr>
                <w:rFonts w:ascii="宋体" w:eastAsia="宋体" w:hAnsi="宋体" w:cs="Times New Roman"/>
                <w:kern w:val="0"/>
                <w:sz w:val="24"/>
                <w:szCs w:val="24"/>
              </w:rPr>
            </w:pPr>
            <w:r w:rsidRPr="00A51E41">
              <w:rPr>
                <w:rFonts w:ascii="宋体" w:eastAsia="宋体" w:hAnsi="宋体" w:cs="Times New Roman" w:hint="eastAsia"/>
                <w:kern w:val="0"/>
                <w:sz w:val="24"/>
                <w:szCs w:val="24"/>
              </w:rPr>
              <w:t>项目单位、科研项目负责人到计划财务处核算科办理支付。</w:t>
            </w:r>
          </w:p>
        </w:tc>
      </w:tr>
    </w:tbl>
    <w:p w:rsidR="00A51E41" w:rsidRPr="00A51E41" w:rsidRDefault="00A51E41" w:rsidP="00A51E41">
      <w:pPr>
        <w:widowControl/>
        <w:spacing w:after="156" w:line="280" w:lineRule="atLeast"/>
        <w:ind w:firstLine="480"/>
        <w:jc w:val="left"/>
        <w:rPr>
          <w:rFonts w:ascii="宋体" w:eastAsia="宋体" w:hAnsi="宋体" w:cs="Times New Roman" w:hint="eastAsia"/>
          <w:kern w:val="0"/>
          <w:sz w:val="24"/>
          <w:szCs w:val="24"/>
        </w:rPr>
      </w:pPr>
      <w:r w:rsidRPr="00A51E41">
        <w:rPr>
          <w:rFonts w:ascii="宋体" w:eastAsia="宋体" w:hAnsi="宋体" w:cs="Times New Roman" w:hint="eastAsia"/>
          <w:kern w:val="0"/>
          <w:sz w:val="24"/>
          <w:szCs w:val="24"/>
        </w:rPr>
        <w:t>注：自治区政府集中采购目录以外，预算金额在 5万元以下的货物、工程、服务项目按此流程办理，科研设备不受采购目录、限额标准和其他政府采购政策约束。</w:t>
      </w:r>
    </w:p>
    <w:p w:rsidR="00A51E41" w:rsidRPr="00A51E41" w:rsidRDefault="00A51E41" w:rsidP="00A51E41">
      <w:pPr>
        <w:widowControl/>
        <w:spacing w:line="280" w:lineRule="atLeast"/>
        <w:ind w:firstLine="480"/>
        <w:jc w:val="left"/>
        <w:rPr>
          <w:rFonts w:ascii="宋体" w:eastAsia="宋体" w:hAnsi="宋体" w:cs="Times New Roman" w:hint="eastAsia"/>
          <w:kern w:val="0"/>
          <w:sz w:val="24"/>
          <w:szCs w:val="24"/>
        </w:rPr>
      </w:pPr>
    </w:p>
    <w:p w:rsidR="00A51E41" w:rsidRPr="00A51E41" w:rsidRDefault="00A51E41" w:rsidP="00A51E41">
      <w:pPr>
        <w:widowControl/>
        <w:rPr>
          <w:rFonts w:ascii="宋体" w:eastAsia="宋体" w:hAnsi="宋体" w:cs="Times New Roman" w:hint="eastAsia"/>
          <w:kern w:val="0"/>
          <w:sz w:val="24"/>
          <w:szCs w:val="24"/>
        </w:rPr>
      </w:pPr>
    </w:p>
    <w:p w:rsidR="003D5DDB" w:rsidRDefault="00A51E41"/>
    <w:sectPr w:rsidR="003D5DDB" w:rsidSect="00A51E4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E41"/>
    <w:rsid w:val="002C7C1F"/>
    <w:rsid w:val="003674C0"/>
    <w:rsid w:val="00623BE3"/>
    <w:rsid w:val="00A51E41"/>
    <w:rsid w:val="00E30FA4"/>
    <w:rsid w:val="00F72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Indent 2"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1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C7C1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2C7C1F"/>
    <w:pPr>
      <w:keepNext/>
      <w:keepLines/>
      <w:spacing w:before="260" w:after="260" w:line="416" w:lineRule="auto"/>
      <w:outlineLvl w:val="1"/>
    </w:pPr>
    <w:rPr>
      <w:rFonts w:ascii="Cambria" w:eastAsia="黑体" w:hAnsi="Cambria" w:cstheme="majorBidi"/>
      <w:bCs/>
      <w:kern w:val="0"/>
      <w:sz w:val="24"/>
      <w:szCs w:val="32"/>
    </w:rPr>
  </w:style>
  <w:style w:type="paragraph" w:styleId="3">
    <w:name w:val="heading 3"/>
    <w:basedOn w:val="a"/>
    <w:next w:val="a"/>
    <w:link w:val="3Char"/>
    <w:uiPriority w:val="9"/>
    <w:unhideWhenUsed/>
    <w:qFormat/>
    <w:rsid w:val="002C7C1F"/>
    <w:pPr>
      <w:keepNext/>
      <w:keepLines/>
      <w:spacing w:before="260" w:after="260" w:line="416" w:lineRule="auto"/>
      <w:outlineLvl w:val="2"/>
    </w:pPr>
    <w:rPr>
      <w:rFonts w:ascii="Calibri" w:eastAsia="楷体" w:hAnsi="Calibri"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2C7C1F"/>
    <w:rPr>
      <w:b/>
      <w:bCs/>
      <w:kern w:val="44"/>
      <w:sz w:val="44"/>
      <w:szCs w:val="44"/>
    </w:rPr>
  </w:style>
  <w:style w:type="character" w:customStyle="1" w:styleId="1Char2">
    <w:name w:val="标题 1 Char2"/>
    <w:basedOn w:val="a0"/>
    <w:uiPriority w:val="9"/>
    <w:qFormat/>
    <w:rsid w:val="002C7C1F"/>
    <w:rPr>
      <w:rFonts w:ascii="Calibri" w:eastAsia="黑体" w:hAnsi="Calibri" w:cs="Times New Roman"/>
      <w:bCs/>
      <w:kern w:val="44"/>
      <w:sz w:val="28"/>
      <w:szCs w:val="44"/>
    </w:rPr>
  </w:style>
  <w:style w:type="character" w:customStyle="1" w:styleId="2Char">
    <w:name w:val="标题 2 Char"/>
    <w:basedOn w:val="a0"/>
    <w:link w:val="2"/>
    <w:uiPriority w:val="9"/>
    <w:qFormat/>
    <w:rsid w:val="002C7C1F"/>
    <w:rPr>
      <w:rFonts w:ascii="Cambria" w:eastAsia="黑体" w:hAnsi="Cambria" w:cstheme="majorBidi"/>
      <w:bCs/>
      <w:sz w:val="24"/>
      <w:szCs w:val="32"/>
    </w:rPr>
  </w:style>
  <w:style w:type="character" w:customStyle="1" w:styleId="2Char1">
    <w:name w:val="标题 2 Char1"/>
    <w:basedOn w:val="a0"/>
    <w:uiPriority w:val="9"/>
    <w:qFormat/>
    <w:rsid w:val="002C7C1F"/>
    <w:rPr>
      <w:rFonts w:asciiTheme="majorHAnsi" w:eastAsia="黑体" w:hAnsiTheme="majorHAnsi" w:cstheme="majorBidi"/>
      <w:bCs/>
      <w:sz w:val="24"/>
      <w:szCs w:val="32"/>
    </w:rPr>
  </w:style>
  <w:style w:type="character" w:customStyle="1" w:styleId="3Char">
    <w:name w:val="标题 3 Char"/>
    <w:basedOn w:val="a0"/>
    <w:link w:val="3"/>
    <w:uiPriority w:val="9"/>
    <w:qFormat/>
    <w:rsid w:val="002C7C1F"/>
    <w:rPr>
      <w:rFonts w:ascii="Calibri" w:eastAsia="楷体" w:hAnsi="Calibri" w:cs="Times New Roman"/>
      <w:b/>
      <w:bCs/>
      <w:sz w:val="32"/>
      <w:szCs w:val="32"/>
    </w:rPr>
  </w:style>
  <w:style w:type="character" w:customStyle="1" w:styleId="3Char1">
    <w:name w:val="标题 3 Char1"/>
    <w:basedOn w:val="a0"/>
    <w:uiPriority w:val="9"/>
    <w:qFormat/>
    <w:rsid w:val="002C7C1F"/>
    <w:rPr>
      <w:rFonts w:ascii="Calibri" w:eastAsia="楷体" w:hAnsi="Calibri" w:cs="Times New Roman"/>
      <w:b/>
      <w:bCs/>
      <w:sz w:val="32"/>
      <w:szCs w:val="32"/>
    </w:rPr>
  </w:style>
  <w:style w:type="paragraph" w:styleId="10">
    <w:name w:val="toc 1"/>
    <w:basedOn w:val="a"/>
    <w:next w:val="a"/>
    <w:uiPriority w:val="39"/>
    <w:unhideWhenUsed/>
    <w:qFormat/>
    <w:rsid w:val="002C7C1F"/>
  </w:style>
  <w:style w:type="paragraph" w:styleId="20">
    <w:name w:val="toc 2"/>
    <w:basedOn w:val="a"/>
    <w:next w:val="a"/>
    <w:uiPriority w:val="39"/>
    <w:unhideWhenUsed/>
    <w:qFormat/>
    <w:rsid w:val="002C7C1F"/>
    <w:pPr>
      <w:ind w:leftChars="200" w:left="420"/>
    </w:pPr>
  </w:style>
  <w:style w:type="paragraph" w:styleId="30">
    <w:name w:val="toc 3"/>
    <w:basedOn w:val="a"/>
    <w:next w:val="a"/>
    <w:uiPriority w:val="39"/>
    <w:qFormat/>
    <w:rsid w:val="002C7C1F"/>
    <w:pPr>
      <w:widowControl/>
      <w:spacing w:after="100" w:line="276" w:lineRule="auto"/>
      <w:ind w:left="440"/>
      <w:jc w:val="left"/>
    </w:pPr>
    <w:rPr>
      <w:rFonts w:ascii="Calibri" w:eastAsia="宋体" w:hAnsi="Calibri" w:cs="Calibri"/>
      <w:kern w:val="0"/>
      <w:sz w:val="22"/>
    </w:rPr>
  </w:style>
  <w:style w:type="paragraph" w:styleId="4">
    <w:name w:val="toc 4"/>
    <w:basedOn w:val="a"/>
    <w:next w:val="a"/>
    <w:uiPriority w:val="39"/>
    <w:unhideWhenUsed/>
    <w:qFormat/>
    <w:rsid w:val="002C7C1F"/>
    <w:pPr>
      <w:ind w:leftChars="600" w:left="1260"/>
    </w:pPr>
  </w:style>
  <w:style w:type="paragraph" w:styleId="5">
    <w:name w:val="toc 5"/>
    <w:basedOn w:val="a"/>
    <w:next w:val="a"/>
    <w:uiPriority w:val="39"/>
    <w:unhideWhenUsed/>
    <w:qFormat/>
    <w:rsid w:val="002C7C1F"/>
    <w:pPr>
      <w:ind w:leftChars="800" w:left="1680"/>
    </w:pPr>
  </w:style>
  <w:style w:type="paragraph" w:styleId="6">
    <w:name w:val="toc 6"/>
    <w:basedOn w:val="a"/>
    <w:next w:val="a"/>
    <w:uiPriority w:val="39"/>
    <w:unhideWhenUsed/>
    <w:qFormat/>
    <w:rsid w:val="002C7C1F"/>
    <w:pPr>
      <w:ind w:leftChars="1000" w:left="2100"/>
    </w:pPr>
  </w:style>
  <w:style w:type="paragraph" w:styleId="7">
    <w:name w:val="toc 7"/>
    <w:basedOn w:val="a"/>
    <w:next w:val="a"/>
    <w:uiPriority w:val="39"/>
    <w:unhideWhenUsed/>
    <w:qFormat/>
    <w:rsid w:val="002C7C1F"/>
    <w:pPr>
      <w:ind w:leftChars="1200" w:left="2520"/>
    </w:pPr>
  </w:style>
  <w:style w:type="paragraph" w:styleId="8">
    <w:name w:val="toc 8"/>
    <w:basedOn w:val="a"/>
    <w:next w:val="a"/>
    <w:uiPriority w:val="39"/>
    <w:unhideWhenUsed/>
    <w:qFormat/>
    <w:rsid w:val="002C7C1F"/>
    <w:pPr>
      <w:ind w:leftChars="1400" w:left="2940"/>
    </w:pPr>
  </w:style>
  <w:style w:type="paragraph" w:styleId="9">
    <w:name w:val="toc 9"/>
    <w:basedOn w:val="a"/>
    <w:next w:val="a"/>
    <w:uiPriority w:val="39"/>
    <w:unhideWhenUsed/>
    <w:qFormat/>
    <w:rsid w:val="002C7C1F"/>
    <w:pPr>
      <w:ind w:leftChars="1600" w:left="3360"/>
    </w:pPr>
  </w:style>
  <w:style w:type="paragraph" w:styleId="a3">
    <w:name w:val="annotation text"/>
    <w:basedOn w:val="a"/>
    <w:link w:val="Char"/>
    <w:uiPriority w:val="99"/>
    <w:unhideWhenUsed/>
    <w:qFormat/>
    <w:rsid w:val="002C7C1F"/>
    <w:pPr>
      <w:jc w:val="left"/>
    </w:pPr>
    <w:rPr>
      <w:rFonts w:ascii="Calibri" w:eastAsia="楷体" w:hAnsi="Calibri" w:cs="Times New Roman"/>
      <w:kern w:val="0"/>
      <w:sz w:val="20"/>
      <w:szCs w:val="20"/>
    </w:rPr>
  </w:style>
  <w:style w:type="character" w:customStyle="1" w:styleId="Char">
    <w:name w:val="批注文字 Char"/>
    <w:basedOn w:val="a0"/>
    <w:link w:val="a3"/>
    <w:uiPriority w:val="99"/>
    <w:qFormat/>
    <w:rsid w:val="002C7C1F"/>
    <w:rPr>
      <w:rFonts w:ascii="Calibri" w:eastAsia="楷体" w:hAnsi="Calibri" w:cs="Times New Roman"/>
    </w:rPr>
  </w:style>
  <w:style w:type="character" w:customStyle="1" w:styleId="Char2">
    <w:name w:val="批注文字 Char2"/>
    <w:basedOn w:val="a0"/>
    <w:uiPriority w:val="99"/>
    <w:qFormat/>
    <w:rsid w:val="002C7C1F"/>
    <w:rPr>
      <w:rFonts w:ascii="Calibri" w:eastAsia="楷体" w:hAnsi="Calibri" w:cs="Times New Roman"/>
    </w:rPr>
  </w:style>
  <w:style w:type="paragraph" w:styleId="a4">
    <w:name w:val="header"/>
    <w:basedOn w:val="a"/>
    <w:link w:val="Char0"/>
    <w:unhideWhenUsed/>
    <w:qFormat/>
    <w:rsid w:val="002C7C1F"/>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Char0">
    <w:name w:val="页眉 Char"/>
    <w:basedOn w:val="a0"/>
    <w:link w:val="a4"/>
    <w:qFormat/>
    <w:rsid w:val="002C7C1F"/>
    <w:rPr>
      <w:sz w:val="18"/>
      <w:szCs w:val="18"/>
    </w:rPr>
  </w:style>
  <w:style w:type="character" w:customStyle="1" w:styleId="Char20">
    <w:name w:val="页眉 Char2"/>
    <w:basedOn w:val="a0"/>
    <w:qFormat/>
    <w:rsid w:val="002C7C1F"/>
    <w:rPr>
      <w:sz w:val="18"/>
      <w:szCs w:val="18"/>
    </w:rPr>
  </w:style>
  <w:style w:type="paragraph" w:styleId="a5">
    <w:name w:val="footer"/>
    <w:basedOn w:val="a"/>
    <w:link w:val="Char1"/>
    <w:uiPriority w:val="99"/>
    <w:unhideWhenUsed/>
    <w:qFormat/>
    <w:rsid w:val="002C7C1F"/>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link w:val="a5"/>
    <w:uiPriority w:val="99"/>
    <w:qFormat/>
    <w:rsid w:val="002C7C1F"/>
    <w:rPr>
      <w:rFonts w:eastAsia="宋体"/>
      <w:kern w:val="2"/>
      <w:sz w:val="18"/>
      <w:szCs w:val="18"/>
      <w:lang w:val="en-US" w:eastAsia="zh-CN" w:bidi="ar-SA"/>
    </w:rPr>
  </w:style>
  <w:style w:type="character" w:customStyle="1" w:styleId="Char3">
    <w:name w:val="页脚 Char3"/>
    <w:basedOn w:val="a0"/>
    <w:uiPriority w:val="99"/>
    <w:qFormat/>
    <w:rsid w:val="002C7C1F"/>
    <w:rPr>
      <w:sz w:val="18"/>
      <w:szCs w:val="18"/>
    </w:rPr>
  </w:style>
  <w:style w:type="paragraph" w:styleId="a6">
    <w:name w:val="caption"/>
    <w:basedOn w:val="a"/>
    <w:next w:val="a"/>
    <w:uiPriority w:val="35"/>
    <w:unhideWhenUsed/>
    <w:qFormat/>
    <w:rsid w:val="002C7C1F"/>
    <w:rPr>
      <w:rFonts w:asciiTheme="majorHAnsi" w:eastAsia="黑体" w:hAnsiTheme="majorHAnsi" w:cstheme="majorBidi"/>
      <w:sz w:val="20"/>
      <w:szCs w:val="20"/>
    </w:rPr>
  </w:style>
  <w:style w:type="character" w:styleId="a7">
    <w:name w:val="annotation reference"/>
    <w:uiPriority w:val="99"/>
    <w:qFormat/>
    <w:rsid w:val="002C7C1F"/>
    <w:rPr>
      <w:sz w:val="21"/>
      <w:szCs w:val="21"/>
    </w:rPr>
  </w:style>
  <w:style w:type="character" w:styleId="a8">
    <w:name w:val="page number"/>
    <w:basedOn w:val="a0"/>
    <w:qFormat/>
    <w:rsid w:val="002C7C1F"/>
  </w:style>
  <w:style w:type="paragraph" w:styleId="a9">
    <w:name w:val="Body Text"/>
    <w:basedOn w:val="a"/>
    <w:link w:val="Char4"/>
    <w:uiPriority w:val="99"/>
    <w:qFormat/>
    <w:rsid w:val="002C7C1F"/>
    <w:rPr>
      <w:rFonts w:ascii="宋体" w:eastAsia="宋体" w:hAnsi="宋体" w:cs="宋体"/>
      <w:kern w:val="0"/>
      <w:sz w:val="24"/>
      <w:szCs w:val="24"/>
      <w:lang w:val="zh-CN" w:bidi="zh-CN"/>
    </w:rPr>
  </w:style>
  <w:style w:type="character" w:customStyle="1" w:styleId="Char4">
    <w:name w:val="正文文本 Char"/>
    <w:basedOn w:val="a0"/>
    <w:link w:val="a9"/>
    <w:uiPriority w:val="99"/>
    <w:qFormat/>
    <w:rsid w:val="002C7C1F"/>
    <w:rPr>
      <w:rFonts w:ascii="宋体" w:eastAsia="宋体" w:hAnsi="宋体" w:cs="宋体"/>
      <w:sz w:val="24"/>
      <w:szCs w:val="24"/>
      <w:lang w:val="zh-CN" w:bidi="zh-CN"/>
    </w:rPr>
  </w:style>
  <w:style w:type="character" w:customStyle="1" w:styleId="Char10">
    <w:name w:val="正文文本 Char1"/>
    <w:basedOn w:val="a0"/>
    <w:uiPriority w:val="1"/>
    <w:qFormat/>
    <w:rsid w:val="002C7C1F"/>
    <w:rPr>
      <w:rFonts w:ascii="宋体" w:eastAsia="宋体" w:hAnsi="宋体" w:cs="宋体"/>
      <w:kern w:val="2"/>
      <w:sz w:val="24"/>
      <w:szCs w:val="24"/>
      <w:lang w:val="zh-CN" w:bidi="zh-CN"/>
    </w:rPr>
  </w:style>
  <w:style w:type="paragraph" w:styleId="aa">
    <w:name w:val="Body Text Indent"/>
    <w:basedOn w:val="a"/>
    <w:link w:val="Char5"/>
    <w:uiPriority w:val="99"/>
    <w:qFormat/>
    <w:rsid w:val="002C7C1F"/>
    <w:pPr>
      <w:spacing w:line="240" w:lineRule="atLeast"/>
      <w:ind w:firstLineChars="200" w:firstLine="560"/>
    </w:pPr>
    <w:rPr>
      <w:rFonts w:ascii="Times New Roman" w:eastAsia="宋体" w:hAnsi="Times New Roman" w:cs="Times New Roman"/>
      <w:kern w:val="0"/>
      <w:sz w:val="28"/>
      <w:szCs w:val="28"/>
    </w:rPr>
  </w:style>
  <w:style w:type="character" w:customStyle="1" w:styleId="Char5">
    <w:name w:val="正文文本缩进 Char"/>
    <w:basedOn w:val="a0"/>
    <w:link w:val="aa"/>
    <w:uiPriority w:val="99"/>
    <w:qFormat/>
    <w:rsid w:val="002C7C1F"/>
    <w:rPr>
      <w:rFonts w:ascii="Times New Roman" w:eastAsia="宋体" w:hAnsi="Times New Roman" w:cs="Times New Roman"/>
      <w:sz w:val="28"/>
      <w:szCs w:val="28"/>
    </w:rPr>
  </w:style>
  <w:style w:type="character" w:customStyle="1" w:styleId="Char11">
    <w:name w:val="正文文本缩进 Char1"/>
    <w:basedOn w:val="a0"/>
    <w:uiPriority w:val="99"/>
    <w:qFormat/>
    <w:rsid w:val="002C7C1F"/>
    <w:rPr>
      <w:rFonts w:ascii="Times New Roman" w:eastAsia="宋体" w:hAnsi="Times New Roman" w:cs="Times New Roman"/>
      <w:kern w:val="2"/>
      <w:sz w:val="28"/>
      <w:szCs w:val="28"/>
    </w:rPr>
  </w:style>
  <w:style w:type="paragraph" w:styleId="21">
    <w:name w:val="Body Text Indent 2"/>
    <w:basedOn w:val="a"/>
    <w:link w:val="2Char0"/>
    <w:uiPriority w:val="99"/>
    <w:qFormat/>
    <w:rsid w:val="002C7C1F"/>
    <w:pPr>
      <w:spacing w:after="120" w:line="480" w:lineRule="auto"/>
      <w:ind w:leftChars="200" w:left="420"/>
    </w:pPr>
    <w:rPr>
      <w:rFonts w:ascii="Times New Roman" w:eastAsia="宋体" w:hAnsi="Times New Roman" w:cs="Times New Roman"/>
      <w:kern w:val="0"/>
      <w:sz w:val="20"/>
      <w:szCs w:val="21"/>
    </w:rPr>
  </w:style>
  <w:style w:type="character" w:customStyle="1" w:styleId="2Char0">
    <w:name w:val="正文文本缩进 2 Char"/>
    <w:basedOn w:val="a0"/>
    <w:link w:val="21"/>
    <w:uiPriority w:val="99"/>
    <w:qFormat/>
    <w:rsid w:val="002C7C1F"/>
    <w:rPr>
      <w:rFonts w:ascii="Times New Roman" w:eastAsia="宋体" w:hAnsi="Times New Roman" w:cs="Times New Roman"/>
      <w:szCs w:val="21"/>
    </w:rPr>
  </w:style>
  <w:style w:type="character" w:customStyle="1" w:styleId="2Char2">
    <w:name w:val="正文文本缩进 2 Char2"/>
    <w:uiPriority w:val="99"/>
    <w:qFormat/>
    <w:rsid w:val="002C7C1F"/>
    <w:rPr>
      <w:rFonts w:ascii="Times New Roman" w:eastAsia="宋体" w:hAnsi="Times New Roman" w:cs="Times New Roman"/>
      <w:kern w:val="2"/>
      <w:sz w:val="21"/>
      <w:szCs w:val="21"/>
    </w:rPr>
  </w:style>
  <w:style w:type="character" w:styleId="ab">
    <w:name w:val="Hyperlink"/>
    <w:basedOn w:val="a0"/>
    <w:uiPriority w:val="99"/>
    <w:unhideWhenUsed/>
    <w:qFormat/>
    <w:rsid w:val="002C7C1F"/>
    <w:rPr>
      <w:color w:val="0000FF" w:themeColor="hyperlink"/>
      <w:u w:val="single"/>
    </w:rPr>
  </w:style>
  <w:style w:type="character" w:styleId="ac">
    <w:name w:val="FollowedHyperlink"/>
    <w:uiPriority w:val="99"/>
    <w:qFormat/>
    <w:rsid w:val="002C7C1F"/>
    <w:rPr>
      <w:color w:val="800080"/>
      <w:u w:val="single"/>
    </w:rPr>
  </w:style>
  <w:style w:type="character" w:styleId="ad">
    <w:name w:val="Strong"/>
    <w:uiPriority w:val="99"/>
    <w:qFormat/>
    <w:rsid w:val="002C7C1F"/>
    <w:rPr>
      <w:b/>
      <w:bCs/>
    </w:rPr>
  </w:style>
  <w:style w:type="paragraph" w:styleId="ae">
    <w:name w:val="Document Map"/>
    <w:basedOn w:val="a"/>
    <w:link w:val="Char6"/>
    <w:uiPriority w:val="99"/>
    <w:unhideWhenUsed/>
    <w:qFormat/>
    <w:rsid w:val="002C7C1F"/>
    <w:rPr>
      <w:rFonts w:ascii="宋体" w:eastAsia="宋体" w:hAnsi="Calibri" w:cs="Times New Roman"/>
      <w:kern w:val="0"/>
      <w:sz w:val="18"/>
      <w:szCs w:val="18"/>
    </w:rPr>
  </w:style>
  <w:style w:type="character" w:customStyle="1" w:styleId="Char6">
    <w:name w:val="文档结构图 Char"/>
    <w:basedOn w:val="a0"/>
    <w:link w:val="ae"/>
    <w:uiPriority w:val="99"/>
    <w:qFormat/>
    <w:rsid w:val="002C7C1F"/>
    <w:rPr>
      <w:rFonts w:ascii="宋体" w:eastAsia="宋体" w:hAnsi="Calibri" w:cs="Times New Roman"/>
      <w:kern w:val="0"/>
      <w:sz w:val="18"/>
      <w:szCs w:val="18"/>
    </w:rPr>
  </w:style>
  <w:style w:type="character" w:customStyle="1" w:styleId="Char21">
    <w:name w:val="文档结构图 Char2"/>
    <w:basedOn w:val="a0"/>
    <w:uiPriority w:val="99"/>
    <w:qFormat/>
    <w:rsid w:val="002C7C1F"/>
    <w:rPr>
      <w:rFonts w:ascii="宋体" w:eastAsia="宋体" w:hAnsi="Calibri" w:cs="Times New Roman"/>
      <w:kern w:val="0"/>
      <w:sz w:val="18"/>
      <w:szCs w:val="18"/>
    </w:rPr>
  </w:style>
  <w:style w:type="paragraph" w:styleId="af">
    <w:name w:val="Plain Text"/>
    <w:basedOn w:val="a"/>
    <w:link w:val="Char7"/>
    <w:uiPriority w:val="99"/>
    <w:qFormat/>
    <w:rsid w:val="002C7C1F"/>
    <w:rPr>
      <w:rFonts w:ascii="宋体" w:eastAsia="宋体" w:hAnsi="Courier New" w:cs="宋体"/>
      <w:kern w:val="0"/>
      <w:sz w:val="20"/>
      <w:szCs w:val="21"/>
    </w:rPr>
  </w:style>
  <w:style w:type="character" w:customStyle="1" w:styleId="Char7">
    <w:name w:val="纯文本 Char"/>
    <w:basedOn w:val="a0"/>
    <w:link w:val="af"/>
    <w:uiPriority w:val="99"/>
    <w:qFormat/>
    <w:rsid w:val="002C7C1F"/>
    <w:rPr>
      <w:rFonts w:ascii="宋体" w:eastAsia="宋体" w:hAnsi="Courier New" w:cs="宋体"/>
      <w:szCs w:val="21"/>
    </w:rPr>
  </w:style>
  <w:style w:type="character" w:customStyle="1" w:styleId="Char12">
    <w:name w:val="纯文本 Char1"/>
    <w:basedOn w:val="a0"/>
    <w:uiPriority w:val="99"/>
    <w:qFormat/>
    <w:rsid w:val="002C7C1F"/>
    <w:rPr>
      <w:rFonts w:ascii="宋体" w:eastAsia="宋体" w:hAnsi="Courier New" w:cs="宋体"/>
      <w:kern w:val="2"/>
      <w:sz w:val="21"/>
      <w:szCs w:val="21"/>
    </w:rPr>
  </w:style>
  <w:style w:type="paragraph" w:styleId="af0">
    <w:name w:val="Normal (Web)"/>
    <w:basedOn w:val="a"/>
    <w:uiPriority w:val="99"/>
    <w:unhideWhenUsed/>
    <w:qFormat/>
    <w:rsid w:val="002C7C1F"/>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3"/>
    <w:next w:val="a3"/>
    <w:link w:val="Char8"/>
    <w:uiPriority w:val="99"/>
    <w:unhideWhenUsed/>
    <w:qFormat/>
    <w:rsid w:val="002C7C1F"/>
    <w:rPr>
      <w:b/>
      <w:bCs/>
    </w:rPr>
  </w:style>
  <w:style w:type="character" w:customStyle="1" w:styleId="Char8">
    <w:name w:val="批注主题 Char"/>
    <w:basedOn w:val="Char"/>
    <w:link w:val="af1"/>
    <w:uiPriority w:val="99"/>
    <w:qFormat/>
    <w:rsid w:val="002C7C1F"/>
    <w:rPr>
      <w:b/>
      <w:bCs/>
    </w:rPr>
  </w:style>
  <w:style w:type="character" w:customStyle="1" w:styleId="Char30">
    <w:name w:val="批注主题 Char3"/>
    <w:basedOn w:val="Char2"/>
    <w:uiPriority w:val="99"/>
    <w:qFormat/>
    <w:rsid w:val="002C7C1F"/>
    <w:rPr>
      <w:b/>
      <w:bCs/>
    </w:rPr>
  </w:style>
  <w:style w:type="paragraph" w:styleId="af2">
    <w:name w:val="Balloon Text"/>
    <w:basedOn w:val="a"/>
    <w:link w:val="Char9"/>
    <w:uiPriority w:val="99"/>
    <w:unhideWhenUsed/>
    <w:qFormat/>
    <w:rsid w:val="002C7C1F"/>
    <w:rPr>
      <w:rFonts w:ascii="Calibri" w:eastAsia="宋体" w:hAnsi="Calibri" w:cs="Times New Roman"/>
      <w:kern w:val="0"/>
      <w:sz w:val="18"/>
      <w:szCs w:val="18"/>
    </w:rPr>
  </w:style>
  <w:style w:type="character" w:customStyle="1" w:styleId="Char9">
    <w:name w:val="批注框文本 Char"/>
    <w:basedOn w:val="a0"/>
    <w:link w:val="af2"/>
    <w:uiPriority w:val="99"/>
    <w:qFormat/>
    <w:rsid w:val="002C7C1F"/>
    <w:rPr>
      <w:sz w:val="18"/>
      <w:szCs w:val="18"/>
    </w:rPr>
  </w:style>
  <w:style w:type="character" w:customStyle="1" w:styleId="Char13">
    <w:name w:val="批注框文本 Char1"/>
    <w:basedOn w:val="a0"/>
    <w:uiPriority w:val="99"/>
    <w:qFormat/>
    <w:rsid w:val="002C7C1F"/>
    <w:rPr>
      <w:sz w:val="18"/>
      <w:szCs w:val="18"/>
    </w:rPr>
  </w:style>
  <w:style w:type="character" w:styleId="af3">
    <w:name w:val="Placeholder Text"/>
    <w:uiPriority w:val="99"/>
    <w:semiHidden/>
    <w:qFormat/>
    <w:rsid w:val="002C7C1F"/>
    <w:rPr>
      <w:color w:val="808080"/>
    </w:rPr>
  </w:style>
  <w:style w:type="paragraph" w:styleId="af4">
    <w:name w:val="No Spacing"/>
    <w:uiPriority w:val="99"/>
    <w:qFormat/>
    <w:rsid w:val="002C7C1F"/>
    <w:pPr>
      <w:widowControl w:val="0"/>
      <w:jc w:val="both"/>
    </w:pPr>
    <w:rPr>
      <w:rFonts w:ascii="Times New Roman" w:hAnsi="Times New Roman"/>
      <w:kern w:val="2"/>
      <w:sz w:val="21"/>
      <w:szCs w:val="21"/>
    </w:rPr>
  </w:style>
  <w:style w:type="paragraph" w:styleId="af5">
    <w:name w:val="List Paragraph"/>
    <w:basedOn w:val="a"/>
    <w:uiPriority w:val="99"/>
    <w:qFormat/>
    <w:rsid w:val="002C7C1F"/>
    <w:pPr>
      <w:ind w:firstLineChars="200" w:firstLine="420"/>
    </w:pPr>
    <w:rPr>
      <w:rFonts w:ascii="Calibri" w:eastAsia="楷体" w:hAnsi="Calibri" w:cs="Calibri"/>
      <w:szCs w:val="21"/>
    </w:rPr>
  </w:style>
  <w:style w:type="character" w:customStyle="1" w:styleId="Char14">
    <w:name w:val="页眉 Char1"/>
    <w:basedOn w:val="a0"/>
    <w:uiPriority w:val="99"/>
    <w:qFormat/>
    <w:rsid w:val="002C7C1F"/>
    <w:rPr>
      <w:sz w:val="18"/>
      <w:szCs w:val="18"/>
    </w:rPr>
  </w:style>
  <w:style w:type="character" w:customStyle="1" w:styleId="Char15">
    <w:name w:val="页脚 Char1"/>
    <w:basedOn w:val="a0"/>
    <w:uiPriority w:val="99"/>
    <w:qFormat/>
    <w:rsid w:val="002C7C1F"/>
    <w:rPr>
      <w:sz w:val="18"/>
      <w:szCs w:val="18"/>
    </w:rPr>
  </w:style>
  <w:style w:type="character" w:customStyle="1" w:styleId="11">
    <w:name w:val="批注文字 字符1"/>
    <w:basedOn w:val="a0"/>
    <w:uiPriority w:val="99"/>
    <w:qFormat/>
    <w:rsid w:val="002C7C1F"/>
  </w:style>
  <w:style w:type="character" w:customStyle="1" w:styleId="Char16">
    <w:name w:val="批注文字 Char1"/>
    <w:basedOn w:val="a0"/>
    <w:uiPriority w:val="99"/>
    <w:qFormat/>
    <w:rsid w:val="002C7C1F"/>
  </w:style>
  <w:style w:type="character" w:customStyle="1" w:styleId="12">
    <w:name w:val="批注主题 字符1"/>
    <w:basedOn w:val="11"/>
    <w:uiPriority w:val="99"/>
    <w:qFormat/>
    <w:rsid w:val="002C7C1F"/>
    <w:rPr>
      <w:b/>
      <w:bCs/>
    </w:rPr>
  </w:style>
  <w:style w:type="character" w:customStyle="1" w:styleId="Char17">
    <w:name w:val="批注主题 Char1"/>
    <w:basedOn w:val="Char16"/>
    <w:uiPriority w:val="99"/>
    <w:qFormat/>
    <w:rsid w:val="002C7C1F"/>
    <w:rPr>
      <w:b/>
      <w:bCs/>
    </w:rPr>
  </w:style>
  <w:style w:type="character" w:customStyle="1" w:styleId="13">
    <w:name w:val="批注框文本 字符1"/>
    <w:basedOn w:val="a0"/>
    <w:uiPriority w:val="99"/>
    <w:qFormat/>
    <w:rsid w:val="002C7C1F"/>
    <w:rPr>
      <w:sz w:val="18"/>
      <w:szCs w:val="18"/>
    </w:rPr>
  </w:style>
  <w:style w:type="paragraph" w:customStyle="1" w:styleId="TOC1">
    <w:name w:val="TOC 标题1"/>
    <w:basedOn w:val="1"/>
    <w:next w:val="a"/>
    <w:uiPriority w:val="39"/>
    <w:unhideWhenUsed/>
    <w:qFormat/>
    <w:rsid w:val="002C7C1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ListParagraph1">
    <w:name w:val="List Paragraph1"/>
    <w:basedOn w:val="a"/>
    <w:qFormat/>
    <w:rsid w:val="002C7C1F"/>
    <w:pPr>
      <w:widowControl/>
      <w:ind w:left="720"/>
      <w:jc w:val="left"/>
    </w:pPr>
    <w:rPr>
      <w:rFonts w:ascii="Times New Roman" w:eastAsia="宋体" w:hAnsi="Times New Roman" w:cs="Times New Roman"/>
      <w:kern w:val="0"/>
      <w:sz w:val="28"/>
      <w:szCs w:val="28"/>
      <w:lang w:val="ru-RU" w:eastAsia="en-US"/>
    </w:rPr>
  </w:style>
  <w:style w:type="character" w:customStyle="1" w:styleId="con">
    <w:name w:val="con"/>
    <w:basedOn w:val="a0"/>
    <w:qFormat/>
    <w:rsid w:val="002C7C1F"/>
  </w:style>
  <w:style w:type="character" w:customStyle="1" w:styleId="14">
    <w:name w:val="文档结构图 字符1"/>
    <w:basedOn w:val="a0"/>
    <w:uiPriority w:val="99"/>
    <w:qFormat/>
    <w:rsid w:val="002C7C1F"/>
    <w:rPr>
      <w:rFonts w:ascii="Microsoft YaHei UI" w:eastAsia="Microsoft YaHei UI"/>
      <w:sz w:val="18"/>
      <w:szCs w:val="18"/>
    </w:rPr>
  </w:style>
  <w:style w:type="character" w:customStyle="1" w:styleId="Char18">
    <w:name w:val="文档结构图 Char1"/>
    <w:basedOn w:val="a0"/>
    <w:uiPriority w:val="99"/>
    <w:qFormat/>
    <w:rsid w:val="002C7C1F"/>
    <w:rPr>
      <w:rFonts w:ascii="宋体" w:eastAsia="宋体"/>
      <w:sz w:val="18"/>
      <w:szCs w:val="18"/>
    </w:rPr>
  </w:style>
  <w:style w:type="paragraph" w:customStyle="1" w:styleId="msonormal0">
    <w:name w:val="msonormal"/>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2C7C1F"/>
    <w:pPr>
      <w:widowControl/>
      <w:spacing w:before="100" w:beforeAutospacing="1" w:after="100" w:afterAutospacing="1"/>
      <w:jc w:val="left"/>
    </w:pPr>
    <w:rPr>
      <w:rFonts w:ascii="宋体" w:eastAsia="宋体" w:hAnsi="宋体" w:cs="宋体"/>
      <w:b/>
      <w:bCs/>
      <w:color w:val="000000"/>
      <w:kern w:val="0"/>
      <w:sz w:val="16"/>
      <w:szCs w:val="16"/>
    </w:rPr>
  </w:style>
  <w:style w:type="paragraph" w:customStyle="1" w:styleId="font6">
    <w:name w:val="font6"/>
    <w:basedOn w:val="a"/>
    <w:qFormat/>
    <w:rsid w:val="002C7C1F"/>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7">
    <w:name w:val="font7"/>
    <w:basedOn w:val="a"/>
    <w:uiPriority w:val="99"/>
    <w:qFormat/>
    <w:rsid w:val="002C7C1F"/>
    <w:pPr>
      <w:widowControl/>
      <w:spacing w:before="100" w:beforeAutospacing="1" w:after="100" w:afterAutospacing="1"/>
      <w:jc w:val="left"/>
    </w:pPr>
    <w:rPr>
      <w:rFonts w:ascii="宋体" w:eastAsia="宋体" w:hAnsi="宋体" w:cs="宋体"/>
      <w:kern w:val="0"/>
      <w:sz w:val="16"/>
      <w:szCs w:val="16"/>
    </w:rPr>
  </w:style>
  <w:style w:type="paragraph" w:customStyle="1" w:styleId="font8">
    <w:name w:val="font8"/>
    <w:basedOn w:val="a"/>
    <w:uiPriority w:val="99"/>
    <w:qFormat/>
    <w:rsid w:val="002C7C1F"/>
    <w:pPr>
      <w:widowControl/>
      <w:spacing w:before="100" w:beforeAutospacing="1" w:after="100" w:afterAutospacing="1"/>
      <w:jc w:val="left"/>
    </w:pPr>
    <w:rPr>
      <w:rFonts w:ascii="宋体" w:eastAsia="宋体" w:hAnsi="宋体" w:cs="宋体"/>
      <w:color w:val="000000"/>
      <w:kern w:val="0"/>
      <w:sz w:val="12"/>
      <w:szCs w:val="12"/>
    </w:rPr>
  </w:style>
  <w:style w:type="paragraph" w:customStyle="1" w:styleId="font9">
    <w:name w:val="font9"/>
    <w:basedOn w:val="a"/>
    <w:uiPriority w:val="99"/>
    <w:qFormat/>
    <w:rsid w:val="002C7C1F"/>
    <w:pPr>
      <w:widowControl/>
      <w:spacing w:before="100" w:beforeAutospacing="1" w:after="100" w:afterAutospacing="1"/>
      <w:jc w:val="left"/>
    </w:pPr>
    <w:rPr>
      <w:rFonts w:ascii="宋体" w:eastAsia="宋体" w:hAnsi="宋体" w:cs="宋体"/>
      <w:b/>
      <w:bCs/>
      <w:kern w:val="0"/>
      <w:sz w:val="18"/>
      <w:szCs w:val="18"/>
    </w:rPr>
  </w:style>
  <w:style w:type="paragraph" w:customStyle="1" w:styleId="font10">
    <w:name w:val="font10"/>
    <w:basedOn w:val="a"/>
    <w:uiPriority w:val="99"/>
    <w:qFormat/>
    <w:rsid w:val="002C7C1F"/>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rsid w:val="002C7C1F"/>
    <w:pPr>
      <w:widowControl/>
      <w:spacing w:before="100" w:beforeAutospacing="1" w:after="100" w:afterAutospacing="1"/>
      <w:jc w:val="left"/>
    </w:pPr>
    <w:rPr>
      <w:rFonts w:ascii="仿宋" w:eastAsia="仿宋" w:hAnsi="仿宋" w:cs="仿宋"/>
      <w:color w:val="000000"/>
      <w:kern w:val="0"/>
      <w:sz w:val="20"/>
      <w:szCs w:val="20"/>
    </w:rPr>
  </w:style>
  <w:style w:type="paragraph" w:customStyle="1" w:styleId="xl67">
    <w:name w:val="xl67"/>
    <w:basedOn w:val="a"/>
    <w:qFormat/>
    <w:rsid w:val="002C7C1F"/>
    <w:pPr>
      <w:widowControl/>
      <w:spacing w:before="100" w:beforeAutospacing="1" w:after="100" w:afterAutospacing="1"/>
      <w:jc w:val="center"/>
    </w:pPr>
    <w:rPr>
      <w:rFonts w:ascii="仿宋" w:eastAsia="仿宋" w:hAnsi="仿宋" w:cs="仿宋"/>
      <w:color w:val="000000"/>
      <w:kern w:val="0"/>
      <w:sz w:val="20"/>
      <w:szCs w:val="20"/>
    </w:rPr>
  </w:style>
  <w:style w:type="paragraph" w:customStyle="1" w:styleId="xl68">
    <w:name w:val="xl68"/>
    <w:basedOn w:val="a"/>
    <w:qFormat/>
    <w:rsid w:val="002C7C1F"/>
    <w:pPr>
      <w:widowControl/>
      <w:spacing w:before="100" w:beforeAutospacing="1" w:after="100" w:afterAutospacing="1"/>
      <w:jc w:val="center"/>
    </w:pPr>
    <w:rPr>
      <w:rFonts w:ascii="仿宋" w:eastAsia="仿宋" w:hAnsi="仿宋" w:cs="仿宋"/>
      <w:color w:val="000000"/>
      <w:kern w:val="0"/>
      <w:sz w:val="20"/>
      <w:szCs w:val="20"/>
    </w:rPr>
  </w:style>
  <w:style w:type="paragraph" w:customStyle="1" w:styleId="xl69">
    <w:name w:val="xl69"/>
    <w:basedOn w:val="a"/>
    <w:uiPriority w:val="99"/>
    <w:qFormat/>
    <w:rsid w:val="002C7C1F"/>
    <w:pPr>
      <w:widowControl/>
      <w:spacing w:before="100" w:beforeAutospacing="1" w:after="100" w:afterAutospacing="1"/>
      <w:jc w:val="left"/>
    </w:pPr>
    <w:rPr>
      <w:rFonts w:ascii="仿宋" w:eastAsia="仿宋" w:hAnsi="仿宋" w:cs="仿宋"/>
      <w:color w:val="000000"/>
      <w:kern w:val="0"/>
      <w:sz w:val="20"/>
      <w:szCs w:val="20"/>
    </w:rPr>
  </w:style>
  <w:style w:type="paragraph" w:customStyle="1" w:styleId="xl70">
    <w:name w:val="xl70"/>
    <w:basedOn w:val="a"/>
    <w:uiPriority w:val="99"/>
    <w:qFormat/>
    <w:rsid w:val="002C7C1F"/>
    <w:pPr>
      <w:widowControl/>
      <w:spacing w:before="100" w:beforeAutospacing="1" w:after="100" w:afterAutospacing="1"/>
      <w:jc w:val="left"/>
    </w:pPr>
    <w:rPr>
      <w:rFonts w:ascii="仿宋" w:eastAsia="仿宋" w:hAnsi="仿宋" w:cs="仿宋"/>
      <w:color w:val="000000"/>
      <w:kern w:val="0"/>
      <w:sz w:val="18"/>
      <w:szCs w:val="18"/>
    </w:rPr>
  </w:style>
  <w:style w:type="paragraph" w:customStyle="1" w:styleId="xl71">
    <w:name w:val="xl71"/>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2">
    <w:name w:val="xl7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3">
    <w:name w:val="xl7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74">
    <w:name w:val="xl7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75">
    <w:name w:val="xl7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6"/>
      <w:szCs w:val="16"/>
    </w:rPr>
  </w:style>
  <w:style w:type="paragraph" w:customStyle="1" w:styleId="xl76">
    <w:name w:val="xl7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77">
    <w:name w:val="xl7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8">
    <w:name w:val="xl78"/>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9">
    <w:name w:val="xl7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0">
    <w:name w:val="xl80"/>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16"/>
      <w:szCs w:val="16"/>
    </w:rPr>
  </w:style>
  <w:style w:type="paragraph" w:customStyle="1" w:styleId="xl81">
    <w:name w:val="xl81"/>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82">
    <w:name w:val="xl82"/>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3">
    <w:name w:val="xl8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4">
    <w:name w:val="xl8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5">
    <w:name w:val="xl8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86">
    <w:name w:val="xl8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87">
    <w:name w:val="xl8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88">
    <w:name w:val="xl8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89">
    <w:name w:val="xl8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0">
    <w:name w:val="xl9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91">
    <w:name w:val="xl9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2">
    <w:name w:val="xl9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3">
    <w:name w:val="xl9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4">
    <w:name w:val="xl9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5">
    <w:name w:val="xl9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6">
    <w:name w:val="xl9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97">
    <w:name w:val="xl9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98">
    <w:name w:val="xl9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99">
    <w:name w:val="xl9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00">
    <w:name w:val="xl10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01">
    <w:name w:val="xl101"/>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16"/>
      <w:szCs w:val="16"/>
    </w:rPr>
  </w:style>
  <w:style w:type="paragraph" w:customStyle="1" w:styleId="xl102">
    <w:name w:val="xl102"/>
    <w:basedOn w:val="a"/>
    <w:uiPriority w:val="99"/>
    <w:qFormat/>
    <w:rsid w:val="002C7C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6"/>
      <w:szCs w:val="16"/>
    </w:rPr>
  </w:style>
  <w:style w:type="paragraph" w:customStyle="1" w:styleId="xl103">
    <w:name w:val="xl103"/>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04">
    <w:name w:val="xl104"/>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05">
    <w:name w:val="xl105"/>
    <w:basedOn w:val="a"/>
    <w:uiPriority w:val="99"/>
    <w:qFormat/>
    <w:rsid w:val="002C7C1F"/>
    <w:pPr>
      <w:widowControl/>
      <w:spacing w:before="100" w:beforeAutospacing="1" w:after="100" w:afterAutospacing="1"/>
      <w:jc w:val="center"/>
    </w:pPr>
    <w:rPr>
      <w:rFonts w:ascii="仿宋" w:eastAsia="仿宋" w:hAnsi="仿宋" w:cs="仿宋"/>
      <w:color w:val="000000"/>
      <w:kern w:val="0"/>
      <w:sz w:val="16"/>
      <w:szCs w:val="16"/>
    </w:rPr>
  </w:style>
  <w:style w:type="paragraph" w:customStyle="1" w:styleId="xl106">
    <w:name w:val="xl10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07">
    <w:name w:val="xl10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08">
    <w:name w:val="xl10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09">
    <w:name w:val="xl10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10">
    <w:name w:val="xl11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11">
    <w:name w:val="xl11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12">
    <w:name w:val="xl11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b/>
      <w:bCs/>
      <w:color w:val="000000"/>
      <w:kern w:val="0"/>
      <w:sz w:val="20"/>
      <w:szCs w:val="20"/>
    </w:rPr>
  </w:style>
  <w:style w:type="paragraph" w:customStyle="1" w:styleId="xl113">
    <w:name w:val="xl113"/>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14">
    <w:name w:val="xl11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15">
    <w:name w:val="xl115"/>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16">
    <w:name w:val="xl11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117">
    <w:name w:val="xl117"/>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18">
    <w:name w:val="xl11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19">
    <w:name w:val="xl119"/>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20">
    <w:name w:val="xl120"/>
    <w:basedOn w:val="a"/>
    <w:uiPriority w:val="99"/>
    <w:qFormat/>
    <w:rsid w:val="002C7C1F"/>
    <w:pPr>
      <w:widowControl/>
      <w:pBdr>
        <w:left w:val="single" w:sz="4" w:space="0" w:color="auto"/>
        <w:right w:val="single" w:sz="4" w:space="0" w:color="auto"/>
      </w:pBdr>
      <w:spacing w:before="100" w:beforeAutospacing="1" w:after="100" w:afterAutospacing="1"/>
    </w:pPr>
    <w:rPr>
      <w:rFonts w:ascii="宋体" w:eastAsia="宋体" w:hAnsi="宋体" w:cs="宋体"/>
      <w:kern w:val="0"/>
      <w:sz w:val="16"/>
      <w:szCs w:val="16"/>
    </w:rPr>
  </w:style>
  <w:style w:type="paragraph" w:customStyle="1" w:styleId="xl121">
    <w:name w:val="xl12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22">
    <w:name w:val="xl122"/>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23">
    <w:name w:val="xl123"/>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24">
    <w:name w:val="xl124"/>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25">
    <w:name w:val="xl125"/>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26">
    <w:name w:val="xl126"/>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27">
    <w:name w:val="xl127"/>
    <w:basedOn w:val="a"/>
    <w:uiPriority w:val="99"/>
    <w:qFormat/>
    <w:rsid w:val="002C7C1F"/>
    <w:pPr>
      <w:widowControl/>
      <w:pBdr>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28">
    <w:name w:val="xl128"/>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29">
    <w:name w:val="xl129"/>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30">
    <w:name w:val="xl13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1">
    <w:name w:val="xl131"/>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6"/>
      <w:szCs w:val="16"/>
    </w:rPr>
  </w:style>
  <w:style w:type="paragraph" w:customStyle="1" w:styleId="xl132">
    <w:name w:val="xl13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33">
    <w:name w:val="xl13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4">
    <w:name w:val="xl134"/>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仿宋"/>
      <w:color w:val="000000"/>
      <w:kern w:val="0"/>
      <w:sz w:val="20"/>
      <w:szCs w:val="20"/>
    </w:rPr>
  </w:style>
  <w:style w:type="paragraph" w:customStyle="1" w:styleId="xl135">
    <w:name w:val="xl135"/>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仿宋"/>
      <w:color w:val="000000"/>
      <w:kern w:val="0"/>
      <w:sz w:val="20"/>
      <w:szCs w:val="20"/>
    </w:rPr>
  </w:style>
  <w:style w:type="paragraph" w:customStyle="1" w:styleId="xl136">
    <w:name w:val="xl136"/>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137">
    <w:name w:val="xl137"/>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6"/>
      <w:szCs w:val="16"/>
    </w:rPr>
  </w:style>
  <w:style w:type="paragraph" w:customStyle="1" w:styleId="xl138">
    <w:name w:val="xl138"/>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39">
    <w:name w:val="xl139"/>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0">
    <w:name w:val="xl140"/>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1">
    <w:name w:val="xl141"/>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142">
    <w:name w:val="xl142"/>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3">
    <w:name w:val="xl14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44">
    <w:name w:val="xl144"/>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45">
    <w:name w:val="xl145"/>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46">
    <w:name w:val="xl146"/>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6"/>
      <w:szCs w:val="16"/>
    </w:rPr>
  </w:style>
  <w:style w:type="paragraph" w:customStyle="1" w:styleId="xl147">
    <w:name w:val="xl147"/>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8">
    <w:name w:val="xl14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49">
    <w:name w:val="xl14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2"/>
      <w:szCs w:val="12"/>
    </w:rPr>
  </w:style>
  <w:style w:type="paragraph" w:customStyle="1" w:styleId="xl150">
    <w:name w:val="xl150"/>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2"/>
      <w:szCs w:val="12"/>
    </w:rPr>
  </w:style>
  <w:style w:type="paragraph" w:customStyle="1" w:styleId="xl151">
    <w:name w:val="xl151"/>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2">
    <w:name w:val="xl152"/>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3">
    <w:name w:val="xl153"/>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54">
    <w:name w:val="xl154"/>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5">
    <w:name w:val="xl155"/>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6">
    <w:name w:val="xl156"/>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7">
    <w:name w:val="xl157"/>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8">
    <w:name w:val="xl158"/>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xl159">
    <w:name w:val="xl15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0">
    <w:name w:val="xl160"/>
    <w:basedOn w:val="a"/>
    <w:uiPriority w:val="99"/>
    <w:qFormat/>
    <w:rsid w:val="002C7C1F"/>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1">
    <w:name w:val="xl161"/>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2">
    <w:name w:val="xl162"/>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3">
    <w:name w:val="xl163"/>
    <w:basedOn w:val="a"/>
    <w:uiPriority w:val="99"/>
    <w:qFormat/>
    <w:rsid w:val="002C7C1F"/>
    <w:pPr>
      <w:widowControl/>
      <w:pBdr>
        <w:top w:val="single" w:sz="4" w:space="0" w:color="auto"/>
        <w:lef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4">
    <w:name w:val="xl164"/>
    <w:basedOn w:val="a"/>
    <w:uiPriority w:val="99"/>
    <w:qFormat/>
    <w:rsid w:val="002C7C1F"/>
    <w:pPr>
      <w:widowControl/>
      <w:pBdr>
        <w:top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5">
    <w:name w:val="xl165"/>
    <w:basedOn w:val="a"/>
    <w:uiPriority w:val="99"/>
    <w:qFormat/>
    <w:rsid w:val="002C7C1F"/>
    <w:pPr>
      <w:widowControl/>
      <w:pBdr>
        <w:top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6">
    <w:name w:val="xl166"/>
    <w:basedOn w:val="a"/>
    <w:uiPriority w:val="99"/>
    <w:qFormat/>
    <w:rsid w:val="002C7C1F"/>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7">
    <w:name w:val="xl167"/>
    <w:basedOn w:val="a"/>
    <w:uiPriority w:val="99"/>
    <w:qFormat/>
    <w:rsid w:val="002C7C1F"/>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8">
    <w:name w:val="xl168"/>
    <w:basedOn w:val="a"/>
    <w:uiPriority w:val="99"/>
    <w:qFormat/>
    <w:rsid w:val="002C7C1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69">
    <w:name w:val="xl169"/>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0">
    <w:name w:val="xl170"/>
    <w:basedOn w:val="a"/>
    <w:uiPriority w:val="99"/>
    <w:qFormat/>
    <w:rsid w:val="002C7C1F"/>
    <w:pPr>
      <w:widowControl/>
      <w:pBdr>
        <w:bottom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71">
    <w:name w:val="xl171"/>
    <w:basedOn w:val="a"/>
    <w:uiPriority w:val="99"/>
    <w:qFormat/>
    <w:rsid w:val="002C7C1F"/>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72">
    <w:name w:val="xl172"/>
    <w:basedOn w:val="a"/>
    <w:uiPriority w:val="99"/>
    <w:qFormat/>
    <w:rsid w:val="002C7C1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3">
    <w:name w:val="xl173"/>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4">
    <w:name w:val="xl174"/>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5">
    <w:name w:val="xl175"/>
    <w:basedOn w:val="a"/>
    <w:uiPriority w:val="99"/>
    <w:qFormat/>
    <w:rsid w:val="002C7C1F"/>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76">
    <w:name w:val="xl176"/>
    <w:basedOn w:val="a"/>
    <w:uiPriority w:val="99"/>
    <w:qFormat/>
    <w:rsid w:val="002C7C1F"/>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77">
    <w:name w:val="xl177"/>
    <w:basedOn w:val="a"/>
    <w:uiPriority w:val="99"/>
    <w:qFormat/>
    <w:rsid w:val="002C7C1F"/>
    <w:pPr>
      <w:widowControl/>
      <w:pBdr>
        <w:bottom w:val="single" w:sz="4" w:space="0" w:color="auto"/>
      </w:pBdr>
      <w:spacing w:before="100" w:beforeAutospacing="1" w:after="100" w:afterAutospacing="1"/>
      <w:jc w:val="left"/>
    </w:pPr>
    <w:rPr>
      <w:rFonts w:ascii="黑体" w:eastAsia="黑体" w:hAnsi="黑体" w:cs="黑体"/>
      <w:color w:val="000000"/>
      <w:kern w:val="0"/>
      <w:sz w:val="20"/>
      <w:szCs w:val="20"/>
    </w:rPr>
  </w:style>
  <w:style w:type="paragraph" w:customStyle="1" w:styleId="xl178">
    <w:name w:val="xl178"/>
    <w:basedOn w:val="a"/>
    <w:uiPriority w:val="99"/>
    <w:qFormat/>
    <w:rsid w:val="002C7C1F"/>
    <w:pPr>
      <w:widowControl/>
      <w:pBdr>
        <w:bottom w:val="single" w:sz="4" w:space="0" w:color="auto"/>
      </w:pBdr>
      <w:spacing w:before="100" w:beforeAutospacing="1" w:after="100" w:afterAutospacing="1"/>
      <w:jc w:val="center"/>
    </w:pPr>
    <w:rPr>
      <w:rFonts w:ascii="黑体" w:eastAsia="黑体" w:hAnsi="黑体" w:cs="黑体"/>
      <w:color w:val="000000"/>
      <w:kern w:val="0"/>
      <w:sz w:val="20"/>
      <w:szCs w:val="20"/>
    </w:rPr>
  </w:style>
  <w:style w:type="paragraph" w:customStyle="1" w:styleId="Chara">
    <w:name w:val="Char"/>
    <w:basedOn w:val="a"/>
    <w:qFormat/>
    <w:rsid w:val="002C7C1F"/>
    <w:pPr>
      <w:widowControl/>
      <w:spacing w:after="160" w:line="240" w:lineRule="exact"/>
      <w:jc w:val="left"/>
    </w:pPr>
    <w:rPr>
      <w:rFonts w:ascii="Times New Roman" w:eastAsia="宋体" w:hAnsi="Times New Roman" w:cs="Times New Roman"/>
      <w:szCs w:val="21"/>
    </w:rPr>
  </w:style>
  <w:style w:type="paragraph" w:customStyle="1" w:styleId="Char19">
    <w:name w:val="Char1"/>
    <w:basedOn w:val="a"/>
    <w:uiPriority w:val="99"/>
    <w:qFormat/>
    <w:rsid w:val="002C7C1F"/>
    <w:pPr>
      <w:widowControl/>
      <w:spacing w:after="160" w:line="240" w:lineRule="exact"/>
      <w:jc w:val="left"/>
    </w:pPr>
    <w:rPr>
      <w:rFonts w:ascii="Times New Roman" w:eastAsia="宋体" w:hAnsi="Times New Roman" w:cs="Times New Roman"/>
      <w:szCs w:val="21"/>
    </w:rPr>
  </w:style>
  <w:style w:type="paragraph" w:customStyle="1" w:styleId="TOC2">
    <w:name w:val="TOC 标题2"/>
    <w:basedOn w:val="1"/>
    <w:next w:val="a"/>
    <w:uiPriority w:val="99"/>
    <w:qFormat/>
    <w:rsid w:val="002C7C1F"/>
    <w:pPr>
      <w:outlineLvl w:val="9"/>
    </w:pPr>
    <w:rPr>
      <w:rFonts w:cs="Calibri"/>
    </w:rPr>
  </w:style>
  <w:style w:type="paragraph" w:customStyle="1" w:styleId="af6">
    <w:name w:val="样式"/>
    <w:basedOn w:val="a"/>
    <w:next w:val="af5"/>
    <w:uiPriority w:val="99"/>
    <w:qFormat/>
    <w:rsid w:val="002C7C1F"/>
    <w:pPr>
      <w:ind w:firstLineChars="200" w:firstLine="420"/>
    </w:pPr>
    <w:rPr>
      <w:rFonts w:ascii="Times New Roman" w:eastAsia="宋体" w:hAnsi="Times New Roman" w:cs="Times New Roman"/>
      <w:szCs w:val="21"/>
    </w:rPr>
  </w:style>
  <w:style w:type="character" w:customStyle="1" w:styleId="22">
    <w:name w:val="正文文本缩进 2 字符"/>
    <w:basedOn w:val="a0"/>
    <w:uiPriority w:val="99"/>
    <w:qFormat/>
    <w:rsid w:val="002C7C1F"/>
    <w:rPr>
      <w:kern w:val="2"/>
      <w:sz w:val="21"/>
      <w:szCs w:val="22"/>
    </w:rPr>
  </w:style>
  <w:style w:type="paragraph" w:customStyle="1" w:styleId="af7">
    <w:name w:val="大纲正文"/>
    <w:basedOn w:val="a"/>
    <w:link w:val="af8"/>
    <w:uiPriority w:val="99"/>
    <w:qFormat/>
    <w:rsid w:val="002C7C1F"/>
    <w:pPr>
      <w:shd w:val="clear" w:color="auto" w:fill="FFFFFF"/>
      <w:spacing w:line="400" w:lineRule="exact"/>
      <w:ind w:firstLineChars="200" w:firstLine="200"/>
    </w:pPr>
    <w:rPr>
      <w:rFonts w:ascii="仿宋_GB2312" w:eastAsia="仿宋_GB2312" w:hAnsi="仿宋" w:cs="仿宋_GB2312"/>
      <w:sz w:val="24"/>
      <w:szCs w:val="24"/>
    </w:rPr>
  </w:style>
  <w:style w:type="character" w:customStyle="1" w:styleId="af8">
    <w:name w:val="大纲正文 字符"/>
    <w:link w:val="af7"/>
    <w:uiPriority w:val="99"/>
    <w:qFormat/>
    <w:rsid w:val="002C7C1F"/>
    <w:rPr>
      <w:rFonts w:ascii="仿宋_GB2312" w:eastAsia="仿宋_GB2312" w:hAnsi="仿宋" w:cs="仿宋_GB2312"/>
      <w:kern w:val="2"/>
      <w:sz w:val="24"/>
      <w:szCs w:val="24"/>
      <w:shd w:val="clear" w:color="auto" w:fill="FFFFFF"/>
    </w:rPr>
  </w:style>
  <w:style w:type="paragraph" w:customStyle="1" w:styleId="af9">
    <w:name w:val="参考文献"/>
    <w:basedOn w:val="a"/>
    <w:link w:val="afa"/>
    <w:uiPriority w:val="99"/>
    <w:qFormat/>
    <w:rsid w:val="002C7C1F"/>
    <w:pPr>
      <w:spacing w:line="400" w:lineRule="exact"/>
      <w:ind w:left="760" w:hanging="340"/>
    </w:pPr>
    <w:rPr>
      <w:rFonts w:ascii="Times New Roman" w:eastAsia="仿宋" w:hAnsi="Times New Roman" w:cs="Times New Roman"/>
      <w:sz w:val="24"/>
      <w:szCs w:val="24"/>
    </w:rPr>
  </w:style>
  <w:style w:type="character" w:customStyle="1" w:styleId="afa">
    <w:name w:val="参考文献 字符"/>
    <w:link w:val="af9"/>
    <w:uiPriority w:val="99"/>
    <w:qFormat/>
    <w:rsid w:val="002C7C1F"/>
    <w:rPr>
      <w:rFonts w:ascii="Times New Roman" w:eastAsia="仿宋" w:hAnsi="Times New Roman"/>
      <w:kern w:val="2"/>
      <w:sz w:val="24"/>
      <w:szCs w:val="24"/>
    </w:rPr>
  </w:style>
  <w:style w:type="paragraph" w:customStyle="1" w:styleId="afb">
    <w:name w:val="节"/>
    <w:basedOn w:val="a"/>
    <w:link w:val="afc"/>
    <w:uiPriority w:val="99"/>
    <w:qFormat/>
    <w:rsid w:val="002C7C1F"/>
    <w:pPr>
      <w:spacing w:line="400" w:lineRule="exact"/>
    </w:pPr>
    <w:rPr>
      <w:rFonts w:ascii="Times New Roman" w:eastAsia="仿宋" w:hAnsi="Times New Roman" w:cs="Times New Roman"/>
      <w:sz w:val="24"/>
      <w:szCs w:val="24"/>
      <w:shd w:val="clear" w:color="auto" w:fill="FFFFFF"/>
    </w:rPr>
  </w:style>
  <w:style w:type="character" w:customStyle="1" w:styleId="afc">
    <w:name w:val="节 字符"/>
    <w:link w:val="afb"/>
    <w:uiPriority w:val="99"/>
    <w:qFormat/>
    <w:rsid w:val="002C7C1F"/>
    <w:rPr>
      <w:rFonts w:ascii="Times New Roman" w:eastAsia="仿宋" w:hAnsi="Times New Roman"/>
      <w:kern w:val="2"/>
      <w:sz w:val="24"/>
      <w:szCs w:val="24"/>
    </w:rPr>
  </w:style>
  <w:style w:type="paragraph" w:customStyle="1" w:styleId="23">
    <w:name w:val="缩进2"/>
    <w:basedOn w:val="a"/>
    <w:uiPriority w:val="99"/>
    <w:qFormat/>
    <w:rsid w:val="002C7C1F"/>
    <w:pPr>
      <w:shd w:val="clear" w:color="auto" w:fill="FFFFFF"/>
      <w:spacing w:line="400" w:lineRule="exact"/>
      <w:ind w:firstLineChars="200" w:firstLine="200"/>
    </w:pPr>
    <w:rPr>
      <w:rFonts w:ascii="仿宋" w:eastAsia="仿宋" w:hAnsi="仿宋" w:cs="仿宋"/>
      <w:sz w:val="24"/>
      <w:szCs w:val="24"/>
    </w:rPr>
  </w:style>
  <w:style w:type="paragraph" w:customStyle="1" w:styleId="afd">
    <w:name w:val="章"/>
    <w:basedOn w:val="a"/>
    <w:uiPriority w:val="99"/>
    <w:qFormat/>
    <w:rsid w:val="002C7C1F"/>
    <w:pPr>
      <w:spacing w:beforeLines="50" w:line="400" w:lineRule="exact"/>
      <w:jc w:val="center"/>
    </w:pPr>
    <w:rPr>
      <w:rFonts w:ascii="Times New Roman" w:eastAsia="仿宋" w:hAnsi="Times New Roman" w:cs="Times New Roman"/>
      <w:sz w:val="24"/>
      <w:szCs w:val="24"/>
      <w:shd w:val="clear" w:color="auto" w:fill="FFFFFF"/>
    </w:rPr>
  </w:style>
  <w:style w:type="paragraph" w:customStyle="1" w:styleId="afe">
    <w:name w:val="大纲英文标题"/>
    <w:basedOn w:val="a"/>
    <w:link w:val="aff"/>
    <w:uiPriority w:val="99"/>
    <w:qFormat/>
    <w:rsid w:val="002C7C1F"/>
    <w:pPr>
      <w:jc w:val="center"/>
    </w:pPr>
    <w:rPr>
      <w:rFonts w:eastAsia="仿宋"/>
      <w:color w:val="000000"/>
      <w:kern w:val="0"/>
      <w:sz w:val="28"/>
      <w:szCs w:val="28"/>
    </w:rPr>
  </w:style>
  <w:style w:type="character" w:customStyle="1" w:styleId="aff">
    <w:name w:val="大纲英文标题 字符"/>
    <w:link w:val="afe"/>
    <w:uiPriority w:val="99"/>
    <w:qFormat/>
    <w:rsid w:val="002C7C1F"/>
    <w:rPr>
      <w:rFonts w:asciiTheme="minorHAnsi" w:eastAsia="仿宋" w:hAnsiTheme="minorHAnsi" w:cstheme="minorBidi"/>
      <w:color w:val="000000"/>
      <w:sz w:val="28"/>
      <w:szCs w:val="28"/>
    </w:rPr>
  </w:style>
  <w:style w:type="paragraph" w:customStyle="1" w:styleId="aff0">
    <w:name w:val="小节教要"/>
    <w:basedOn w:val="a"/>
    <w:link w:val="aff1"/>
    <w:uiPriority w:val="99"/>
    <w:qFormat/>
    <w:rsid w:val="002C7C1F"/>
    <w:pPr>
      <w:spacing w:line="400" w:lineRule="exact"/>
      <w:ind w:leftChars="200" w:left="275" w:hangingChars="75" w:hanging="75"/>
    </w:pPr>
    <w:rPr>
      <w:rFonts w:eastAsia="仿宋"/>
      <w:kern w:val="0"/>
      <w:sz w:val="24"/>
      <w:szCs w:val="24"/>
      <w:shd w:val="clear" w:color="auto" w:fill="FFFFFF"/>
    </w:rPr>
  </w:style>
  <w:style w:type="character" w:customStyle="1" w:styleId="aff1">
    <w:name w:val="小节教要 字符"/>
    <w:link w:val="aff0"/>
    <w:uiPriority w:val="99"/>
    <w:qFormat/>
    <w:rsid w:val="002C7C1F"/>
    <w:rPr>
      <w:rFonts w:asciiTheme="minorHAnsi" w:eastAsia="仿宋" w:hAnsiTheme="minorHAnsi" w:cstheme="minorBidi"/>
      <w:sz w:val="24"/>
      <w:szCs w:val="24"/>
    </w:rPr>
  </w:style>
  <w:style w:type="paragraph" w:customStyle="1" w:styleId="dash6b63-6587">
    <w:name w:val="dash6b63-6587"/>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15">
    <w:name w:val="无间隔1"/>
    <w:uiPriority w:val="99"/>
    <w:qFormat/>
    <w:rsid w:val="002C7C1F"/>
    <w:pPr>
      <w:widowControl w:val="0"/>
      <w:jc w:val="both"/>
    </w:pPr>
    <w:rPr>
      <w:rFonts w:ascii="Times New Roman" w:hAnsi="Times New Roman"/>
      <w:kern w:val="2"/>
      <w:sz w:val="21"/>
      <w:szCs w:val="21"/>
    </w:rPr>
  </w:style>
  <w:style w:type="character" w:customStyle="1" w:styleId="fontstyle01">
    <w:name w:val="fontstyle01"/>
    <w:uiPriority w:val="99"/>
    <w:qFormat/>
    <w:rsid w:val="002C7C1F"/>
    <w:rPr>
      <w:rFonts w:ascii="仿宋" w:eastAsia="仿宋" w:hAnsi="仿宋" w:cs="仿宋"/>
      <w:color w:val="000000"/>
      <w:sz w:val="24"/>
      <w:szCs w:val="24"/>
    </w:rPr>
  </w:style>
  <w:style w:type="paragraph" w:customStyle="1" w:styleId="font0">
    <w:name w:val="font0"/>
    <w:basedOn w:val="a"/>
    <w:uiPriority w:val="99"/>
    <w:qFormat/>
    <w:rsid w:val="002C7C1F"/>
    <w:pPr>
      <w:widowControl/>
      <w:spacing w:before="100" w:beforeAutospacing="1" w:after="100" w:afterAutospacing="1"/>
      <w:jc w:val="left"/>
    </w:pPr>
    <w:rPr>
      <w:rFonts w:ascii="宋体" w:eastAsia="宋体" w:hAnsi="宋体" w:cs="宋体"/>
      <w:color w:val="000000"/>
      <w:kern w:val="0"/>
      <w:sz w:val="22"/>
    </w:rPr>
  </w:style>
  <w:style w:type="paragraph" w:customStyle="1" w:styleId="xl63">
    <w:name w:val="xl63"/>
    <w:basedOn w:val="a"/>
    <w:uiPriority w:val="99"/>
    <w:qFormat/>
    <w:rsid w:val="002C7C1F"/>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uiPriority w:val="99"/>
    <w:qFormat/>
    <w:rsid w:val="002C7C1F"/>
    <w:pPr>
      <w:widowControl/>
      <w:spacing w:before="100" w:beforeAutospacing="1" w:after="100" w:afterAutospacing="1"/>
      <w:jc w:val="center"/>
    </w:pPr>
    <w:rPr>
      <w:rFonts w:ascii="宋体" w:eastAsia="宋体" w:hAnsi="宋体" w:cs="宋体"/>
      <w:b/>
      <w:bCs/>
      <w:kern w:val="0"/>
      <w:sz w:val="24"/>
      <w:szCs w:val="24"/>
    </w:rPr>
  </w:style>
  <w:style w:type="paragraph" w:customStyle="1" w:styleId="xl65">
    <w:name w:val="xl65"/>
    <w:basedOn w:val="a"/>
    <w:qFormat/>
    <w:rsid w:val="002C7C1F"/>
    <w:pPr>
      <w:widowControl/>
      <w:spacing w:before="100" w:beforeAutospacing="1" w:after="100" w:afterAutospacing="1"/>
      <w:jc w:val="center"/>
    </w:pPr>
    <w:rPr>
      <w:rFonts w:ascii="宋体" w:eastAsia="宋体" w:hAnsi="宋体" w:cs="宋体"/>
      <w:kern w:val="0"/>
      <w:sz w:val="24"/>
      <w:szCs w:val="24"/>
    </w:rPr>
  </w:style>
  <w:style w:type="paragraph" w:customStyle="1" w:styleId="TOC3">
    <w:name w:val="TOC 标题3"/>
    <w:basedOn w:val="1"/>
    <w:next w:val="a"/>
    <w:uiPriority w:val="99"/>
    <w:qFormat/>
    <w:rsid w:val="002C7C1F"/>
    <w:pPr>
      <w:outlineLvl w:val="9"/>
    </w:pPr>
    <w:rPr>
      <w:rFonts w:cs="Calibri"/>
    </w:rPr>
  </w:style>
  <w:style w:type="paragraph" w:customStyle="1" w:styleId="210">
    <w:name w:val="标题 21"/>
    <w:basedOn w:val="a"/>
    <w:next w:val="a"/>
    <w:uiPriority w:val="9"/>
    <w:unhideWhenUsed/>
    <w:qFormat/>
    <w:rsid w:val="002C7C1F"/>
    <w:pPr>
      <w:keepNext/>
      <w:keepLines/>
      <w:spacing w:before="260" w:after="260" w:line="416" w:lineRule="auto"/>
      <w:outlineLvl w:val="1"/>
    </w:pPr>
    <w:rPr>
      <w:rFonts w:ascii="Cambria" w:eastAsia="黑体" w:hAnsi="Cambria" w:cs="Times New Roman"/>
      <w:bCs/>
      <w:sz w:val="24"/>
      <w:szCs w:val="32"/>
    </w:rPr>
  </w:style>
  <w:style w:type="paragraph" w:customStyle="1" w:styleId="16">
    <w:name w:val="题注1"/>
    <w:basedOn w:val="a"/>
    <w:next w:val="a"/>
    <w:uiPriority w:val="35"/>
    <w:unhideWhenUsed/>
    <w:qFormat/>
    <w:rsid w:val="002C7C1F"/>
    <w:rPr>
      <w:rFonts w:ascii="Cambria" w:eastAsia="黑体" w:hAnsi="Cambria" w:cs="Times New Roman"/>
      <w:sz w:val="20"/>
      <w:szCs w:val="20"/>
    </w:rPr>
  </w:style>
  <w:style w:type="character" w:customStyle="1" w:styleId="17">
    <w:name w:val="超链接1"/>
    <w:basedOn w:val="a0"/>
    <w:uiPriority w:val="99"/>
    <w:unhideWhenUsed/>
    <w:qFormat/>
    <w:rsid w:val="002C7C1F"/>
    <w:rPr>
      <w:color w:val="0000FF"/>
      <w:u w:val="single"/>
    </w:rPr>
  </w:style>
  <w:style w:type="character" w:customStyle="1" w:styleId="211">
    <w:name w:val="标题 2 字符1"/>
    <w:basedOn w:val="a0"/>
    <w:uiPriority w:val="9"/>
    <w:qFormat/>
    <w:rsid w:val="002C7C1F"/>
    <w:rPr>
      <w:rFonts w:ascii="等线 Light" w:eastAsia="等线 Light" w:hAnsi="等线 Light" w:cs="Times New Roman"/>
      <w:b/>
      <w:bCs/>
      <w:sz w:val="32"/>
      <w:szCs w:val="32"/>
    </w:rPr>
  </w:style>
  <w:style w:type="paragraph" w:customStyle="1" w:styleId="24">
    <w:name w:val="题注2"/>
    <w:basedOn w:val="a"/>
    <w:next w:val="a"/>
    <w:uiPriority w:val="35"/>
    <w:unhideWhenUsed/>
    <w:qFormat/>
    <w:rsid w:val="002C7C1F"/>
    <w:rPr>
      <w:rFonts w:ascii="Cambria" w:eastAsia="黑体" w:hAnsi="Cambria" w:cs="Times New Roman"/>
      <w:sz w:val="20"/>
      <w:szCs w:val="20"/>
    </w:rPr>
  </w:style>
  <w:style w:type="paragraph" w:customStyle="1" w:styleId="Style251">
    <w:name w:val="_Style 251"/>
    <w:basedOn w:val="a"/>
    <w:next w:val="af5"/>
    <w:uiPriority w:val="99"/>
    <w:qFormat/>
    <w:rsid w:val="002C7C1F"/>
    <w:pPr>
      <w:ind w:firstLineChars="200" w:firstLine="420"/>
    </w:pPr>
    <w:rPr>
      <w:rFonts w:ascii="Calibri" w:eastAsia="楷体" w:hAnsi="Calibri" w:cs="Calibri"/>
      <w:szCs w:val="21"/>
    </w:rPr>
  </w:style>
  <w:style w:type="character" w:customStyle="1" w:styleId="Char22">
    <w:name w:val="页脚 Char2"/>
    <w:basedOn w:val="a0"/>
    <w:qFormat/>
    <w:rsid w:val="002C7C1F"/>
    <w:rPr>
      <w:sz w:val="18"/>
      <w:szCs w:val="18"/>
    </w:rPr>
  </w:style>
  <w:style w:type="character" w:customStyle="1" w:styleId="1Char1">
    <w:name w:val="标题 1 Char1"/>
    <w:basedOn w:val="a0"/>
    <w:uiPriority w:val="9"/>
    <w:qFormat/>
    <w:rsid w:val="002C7C1F"/>
    <w:rPr>
      <w:rFonts w:ascii="Calibri" w:eastAsia="黑体" w:hAnsi="Calibri" w:cs="Times New Roman"/>
      <w:bCs/>
      <w:kern w:val="44"/>
      <w:sz w:val="28"/>
      <w:szCs w:val="44"/>
    </w:rPr>
  </w:style>
  <w:style w:type="paragraph" w:customStyle="1" w:styleId="TableParagraph">
    <w:name w:val="Table Paragraph"/>
    <w:basedOn w:val="a"/>
    <w:uiPriority w:val="1"/>
    <w:qFormat/>
    <w:rsid w:val="002C7C1F"/>
    <w:rPr>
      <w:rFonts w:ascii="宋体" w:eastAsia="宋体" w:hAnsi="宋体" w:cs="宋体"/>
      <w:lang w:val="zh-CN" w:bidi="zh-CN"/>
    </w:rPr>
  </w:style>
  <w:style w:type="character" w:customStyle="1" w:styleId="Char23">
    <w:name w:val="批注主题 Char2"/>
    <w:qFormat/>
    <w:rsid w:val="002C7C1F"/>
    <w:rPr>
      <w:rFonts w:ascii="Calibri" w:eastAsia="楷体" w:hAnsi="Calibri" w:cs="Calibri" w:hint="default"/>
      <w:b/>
      <w:kern w:val="2"/>
      <w:sz w:val="21"/>
      <w:szCs w:val="22"/>
    </w:rPr>
  </w:style>
  <w:style w:type="character" w:customStyle="1" w:styleId="msoplaceholdertext0">
    <w:name w:val="msoplaceholdertext"/>
    <w:qFormat/>
    <w:rsid w:val="002C7C1F"/>
    <w:rPr>
      <w:color w:val="808080"/>
    </w:rPr>
  </w:style>
  <w:style w:type="character" w:customStyle="1" w:styleId="2Char10">
    <w:name w:val="正文文本缩进 2 Char1"/>
    <w:qFormat/>
    <w:rsid w:val="002C7C1F"/>
    <w:rPr>
      <w:kern w:val="2"/>
      <w:sz w:val="21"/>
      <w:szCs w:val="21"/>
    </w:rPr>
  </w:style>
  <w:style w:type="paragraph" w:customStyle="1" w:styleId="Default">
    <w:name w:val="Default"/>
    <w:uiPriority w:val="99"/>
    <w:qFormat/>
    <w:rsid w:val="002C7C1F"/>
    <w:pPr>
      <w:widowControl w:val="0"/>
      <w:autoSpaceDE w:val="0"/>
      <w:autoSpaceDN w:val="0"/>
      <w:adjustRightInd w:val="0"/>
    </w:pPr>
    <w:rPr>
      <w:rFonts w:ascii="黑体" w:eastAsia="黑体" w:cs="黑体"/>
      <w:color w:val="000000"/>
      <w:sz w:val="24"/>
      <w:szCs w:val="24"/>
    </w:rPr>
  </w:style>
  <w:style w:type="paragraph" w:customStyle="1" w:styleId="p0">
    <w:name w:val="p0"/>
    <w:basedOn w:val="a"/>
    <w:rsid w:val="00A51E41"/>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5066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2021-05-18T02:46:00Z</dcterms:created>
  <dcterms:modified xsi:type="dcterms:W3CDTF">2021-05-18T02:46:00Z</dcterms:modified>
</cp:coreProperties>
</file>