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FD" w:rsidRDefault="00CC00FD" w:rsidP="00CC00FD">
      <w:pPr>
        <w:pStyle w:val="a3"/>
        <w:autoSpaceDE w:val="0"/>
        <w:spacing w:line="520" w:lineRule="atLeast"/>
        <w:jc w:val="center"/>
        <w:rPr>
          <w:sz w:val="27"/>
          <w:szCs w:val="27"/>
        </w:rPr>
      </w:pPr>
      <w:r>
        <w:rPr>
          <w:rStyle w:val="a4"/>
          <w:sz w:val="36"/>
          <w:szCs w:val="36"/>
        </w:rPr>
        <w:t>关于学</w:t>
      </w:r>
      <w:proofErr w:type="gramStart"/>
      <w:r>
        <w:rPr>
          <w:rStyle w:val="a4"/>
          <w:sz w:val="36"/>
          <w:szCs w:val="36"/>
        </w:rPr>
        <w:t>习习近</w:t>
      </w:r>
      <w:proofErr w:type="gramEnd"/>
      <w:r>
        <w:rPr>
          <w:rStyle w:val="a4"/>
          <w:sz w:val="36"/>
          <w:szCs w:val="36"/>
        </w:rPr>
        <w:t>平总书记在全国</w:t>
      </w:r>
    </w:p>
    <w:p w:rsidR="00CC00FD" w:rsidRDefault="00CC00FD" w:rsidP="00CC00FD">
      <w:pPr>
        <w:pStyle w:val="a3"/>
        <w:autoSpaceDE w:val="0"/>
        <w:spacing w:line="520" w:lineRule="atLeast"/>
        <w:jc w:val="center"/>
        <w:rPr>
          <w:sz w:val="27"/>
          <w:szCs w:val="27"/>
        </w:rPr>
      </w:pPr>
      <w:r>
        <w:rPr>
          <w:rStyle w:val="a4"/>
          <w:sz w:val="36"/>
          <w:szCs w:val="36"/>
        </w:rPr>
        <w:t>宣传思想工作会议上的重要讲话精神的通知</w:t>
      </w:r>
    </w:p>
    <w:p w:rsidR="00CC00FD" w:rsidRDefault="00CC00FD" w:rsidP="00CC00FD">
      <w:pPr>
        <w:pStyle w:val="a3"/>
        <w:autoSpaceDE w:val="0"/>
        <w:spacing w:before="313" w:beforeAutospacing="0" w:after="0" w:afterAutospacing="0" w:line="520" w:lineRule="atLeast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各分党委、党总支、直属党支部：</w:t>
      </w:r>
    </w:p>
    <w:p w:rsidR="00CC00FD" w:rsidRDefault="00CC00FD" w:rsidP="00CC00FD">
      <w:pPr>
        <w:pStyle w:val="a3"/>
        <w:autoSpaceDE w:val="0"/>
        <w:spacing w:line="52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2018年8月21日至22日，全国宣传思想工作会议在北京召开。中共中央总书记、国家主席、中央军委主席习近平出席会议并发表重要讲话。</w:t>
      </w:r>
    </w:p>
    <w:p w:rsidR="00CC00FD" w:rsidRDefault="00CC00FD" w:rsidP="00CC00FD">
      <w:pPr>
        <w:pStyle w:val="a3"/>
        <w:autoSpaceDE w:val="0"/>
        <w:spacing w:line="52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现将会议的相关学习材料印发给你们，请认真组织教职工及学生学习。</w:t>
      </w:r>
    </w:p>
    <w:p w:rsidR="00CC00FD" w:rsidRDefault="00CC00FD" w:rsidP="00CC00FD">
      <w:pPr>
        <w:pStyle w:val="a3"/>
        <w:autoSpaceDE w:val="0"/>
        <w:spacing w:line="520" w:lineRule="atLeast"/>
        <w:ind w:firstLine="640"/>
        <w:rPr>
          <w:sz w:val="27"/>
          <w:szCs w:val="27"/>
        </w:rPr>
      </w:pPr>
      <w:r>
        <w:rPr>
          <w:rFonts w:ascii="仿宋" w:eastAsia="仿宋" w:hAnsi="仿宋" w:hint="eastAsia"/>
          <w:sz w:val="32"/>
          <w:szCs w:val="32"/>
        </w:rPr>
        <w:t>附件：全国宣传思想工作会议学习材料</w:t>
      </w:r>
    </w:p>
    <w:p w:rsidR="00CC00FD" w:rsidRDefault="00CC00FD" w:rsidP="00CC00FD">
      <w:pPr>
        <w:pStyle w:val="a3"/>
        <w:autoSpaceDE w:val="0"/>
        <w:spacing w:line="520" w:lineRule="atLeast"/>
        <w:ind w:firstLine="64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CC00FD" w:rsidRDefault="00CC00FD" w:rsidP="00CC00FD">
      <w:pPr>
        <w:pStyle w:val="a3"/>
        <w:autoSpaceDE w:val="0"/>
        <w:spacing w:line="520" w:lineRule="atLeast"/>
        <w:ind w:firstLine="640"/>
        <w:rPr>
          <w:sz w:val="27"/>
          <w:szCs w:val="27"/>
        </w:rPr>
      </w:pPr>
      <w:r>
        <w:rPr>
          <w:rFonts w:hint="eastAsia"/>
          <w:sz w:val="32"/>
          <w:szCs w:val="32"/>
        </w:rPr>
        <w:t>                               </w:t>
      </w:r>
      <w:r>
        <w:rPr>
          <w:rFonts w:ascii="仿宋" w:eastAsia="仿宋" w:hAnsi="仿宋" w:hint="eastAsia"/>
          <w:sz w:val="32"/>
          <w:szCs w:val="32"/>
        </w:rPr>
        <w:t>党委宣传部</w:t>
      </w:r>
    </w:p>
    <w:p w:rsidR="00CC00FD" w:rsidRDefault="00CC00FD" w:rsidP="00CC00FD">
      <w:pPr>
        <w:pStyle w:val="a3"/>
        <w:autoSpaceDE w:val="0"/>
        <w:spacing w:line="520" w:lineRule="atLeast"/>
        <w:ind w:firstLine="640"/>
        <w:rPr>
          <w:sz w:val="27"/>
          <w:szCs w:val="27"/>
        </w:rPr>
      </w:pPr>
      <w:r>
        <w:rPr>
          <w:rFonts w:hint="eastAsia"/>
          <w:sz w:val="32"/>
          <w:szCs w:val="32"/>
        </w:rPr>
        <w:t>                              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年9月5日</w:t>
      </w:r>
    </w:p>
    <w:p w:rsidR="004003A7" w:rsidRDefault="004003A7"/>
    <w:sectPr w:rsidR="004003A7" w:rsidSect="0040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0FD"/>
    <w:rsid w:val="00002077"/>
    <w:rsid w:val="004003A7"/>
    <w:rsid w:val="00CC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0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0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1130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  <w:divsChild>
            <w:div w:id="2755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2018-09-06T03:24:00Z</dcterms:created>
  <dcterms:modified xsi:type="dcterms:W3CDTF">2018-09-06T03:25:00Z</dcterms:modified>
</cp:coreProperties>
</file>